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D9" w:rsidRPr="00204D70" w:rsidRDefault="005714D9" w:rsidP="00204D70">
      <w:pPr>
        <w:spacing w:after="0" w:line="276" w:lineRule="auto"/>
        <w:jc w:val="center"/>
        <w:rPr>
          <w:rFonts w:ascii="Candara" w:hAnsi="Candara" w:cstheme="minorHAnsi"/>
          <w:b/>
          <w:bCs/>
          <w:sz w:val="32"/>
          <w:szCs w:val="32"/>
        </w:rPr>
      </w:pPr>
      <w:r w:rsidRPr="00204D70">
        <w:rPr>
          <w:rFonts w:ascii="Candara" w:hAnsi="Candara" w:cstheme="minorHAnsi"/>
          <w:b/>
          <w:bCs/>
          <w:sz w:val="32"/>
          <w:szCs w:val="32"/>
        </w:rPr>
        <w:t>Krajský seminár klinických imunológov a </w:t>
      </w:r>
      <w:proofErr w:type="spellStart"/>
      <w:r w:rsidRPr="00204D70">
        <w:rPr>
          <w:rFonts w:ascii="Candara" w:hAnsi="Candara" w:cstheme="minorHAnsi"/>
          <w:b/>
          <w:bCs/>
          <w:sz w:val="32"/>
          <w:szCs w:val="32"/>
        </w:rPr>
        <w:t>alergológov</w:t>
      </w:r>
      <w:proofErr w:type="spellEnd"/>
      <w:r w:rsidRPr="00204D70">
        <w:rPr>
          <w:rFonts w:ascii="Candara" w:hAnsi="Candara" w:cstheme="minorHAnsi"/>
          <w:b/>
          <w:bCs/>
          <w:sz w:val="32"/>
          <w:szCs w:val="32"/>
        </w:rPr>
        <w:t xml:space="preserve"> </w:t>
      </w:r>
    </w:p>
    <w:p w:rsidR="005714D9" w:rsidRPr="00DC76D7" w:rsidRDefault="005714D9" w:rsidP="00204D70">
      <w:pPr>
        <w:spacing w:after="0" w:line="276" w:lineRule="auto"/>
        <w:jc w:val="center"/>
        <w:rPr>
          <w:rFonts w:ascii="Candara" w:hAnsi="Candara" w:cstheme="minorHAnsi"/>
          <w:b/>
          <w:bCs/>
          <w:sz w:val="24"/>
          <w:szCs w:val="24"/>
        </w:rPr>
      </w:pPr>
      <w:r w:rsidRPr="00DC76D7">
        <w:rPr>
          <w:rFonts w:ascii="Candara" w:hAnsi="Candara" w:cstheme="minorHAnsi"/>
          <w:b/>
          <w:bCs/>
          <w:i/>
          <w:sz w:val="24"/>
          <w:szCs w:val="24"/>
        </w:rPr>
        <w:t>Žilinského kraja</w:t>
      </w:r>
    </w:p>
    <w:p w:rsidR="005714D9" w:rsidRPr="00DC76D7" w:rsidRDefault="005714D9" w:rsidP="00204D70">
      <w:pPr>
        <w:spacing w:after="0" w:line="276" w:lineRule="auto"/>
        <w:jc w:val="center"/>
        <w:rPr>
          <w:rFonts w:ascii="Candara" w:hAnsi="Candara" w:cstheme="minorHAnsi"/>
          <w:b/>
          <w:bCs/>
          <w:sz w:val="24"/>
          <w:szCs w:val="24"/>
        </w:rPr>
      </w:pPr>
    </w:p>
    <w:p w:rsidR="005714D9" w:rsidRPr="00204D70" w:rsidRDefault="0098264A" w:rsidP="00204D70">
      <w:pPr>
        <w:spacing w:after="0" w:line="276" w:lineRule="auto"/>
        <w:jc w:val="center"/>
        <w:rPr>
          <w:rFonts w:ascii="Candara" w:hAnsi="Candara" w:cstheme="minorHAnsi"/>
          <w:b/>
          <w:bCs/>
          <w:sz w:val="32"/>
          <w:szCs w:val="32"/>
        </w:rPr>
      </w:pPr>
      <w:r w:rsidRPr="00204D70">
        <w:rPr>
          <w:rFonts w:ascii="Candara" w:hAnsi="Candara" w:cstheme="minorHAnsi"/>
          <w:b/>
          <w:bCs/>
          <w:sz w:val="32"/>
          <w:szCs w:val="32"/>
        </w:rPr>
        <w:t xml:space="preserve">18. </w:t>
      </w:r>
      <w:r w:rsidR="00B971CF" w:rsidRPr="00204D70">
        <w:rPr>
          <w:rFonts w:ascii="Candara" w:hAnsi="Candara" w:cstheme="minorHAnsi"/>
          <w:b/>
          <w:bCs/>
          <w:sz w:val="32"/>
          <w:szCs w:val="32"/>
        </w:rPr>
        <w:t>5</w:t>
      </w:r>
      <w:r w:rsidRPr="00204D70">
        <w:rPr>
          <w:rFonts w:ascii="Candara" w:hAnsi="Candara" w:cstheme="minorHAnsi"/>
          <w:b/>
          <w:bCs/>
          <w:sz w:val="32"/>
          <w:szCs w:val="32"/>
        </w:rPr>
        <w:t>. 2022</w:t>
      </w:r>
    </w:p>
    <w:p w:rsidR="005714D9" w:rsidRPr="00DC76D7" w:rsidRDefault="005714D9" w:rsidP="00204D70">
      <w:pPr>
        <w:spacing w:after="0" w:line="276" w:lineRule="auto"/>
        <w:jc w:val="center"/>
        <w:rPr>
          <w:rFonts w:ascii="Candara" w:hAnsi="Candara" w:cstheme="minorHAnsi"/>
          <w:b/>
          <w:bCs/>
          <w:sz w:val="24"/>
          <w:szCs w:val="24"/>
        </w:rPr>
      </w:pPr>
      <w:r w:rsidRPr="00DC76D7">
        <w:rPr>
          <w:rFonts w:ascii="Candara" w:hAnsi="Candara" w:cstheme="minorHAnsi"/>
          <w:b/>
          <w:bCs/>
          <w:sz w:val="24"/>
          <w:szCs w:val="24"/>
        </w:rPr>
        <w:t>Martin</w:t>
      </w:r>
    </w:p>
    <w:p w:rsidR="005714D9" w:rsidRPr="00DC76D7" w:rsidRDefault="007229EC" w:rsidP="00204D70">
      <w:pPr>
        <w:spacing w:after="0" w:line="276" w:lineRule="auto"/>
        <w:jc w:val="center"/>
        <w:rPr>
          <w:rFonts w:ascii="Candara" w:hAnsi="Candara" w:cstheme="minorHAnsi"/>
          <w:b/>
          <w:bCs/>
          <w:sz w:val="24"/>
          <w:szCs w:val="24"/>
        </w:rPr>
      </w:pPr>
      <w:r>
        <w:rPr>
          <w:rFonts w:ascii="Candara" w:hAnsi="Candara" w:cstheme="minorHAnsi"/>
          <w:b/>
          <w:bCs/>
          <w:sz w:val="24"/>
          <w:szCs w:val="24"/>
        </w:rPr>
        <w:t>Hotel Turiec</w:t>
      </w:r>
    </w:p>
    <w:p w:rsidR="005714D9" w:rsidRPr="00DC76D7" w:rsidRDefault="005714D9" w:rsidP="00204D70">
      <w:pPr>
        <w:spacing w:after="0" w:line="276" w:lineRule="auto"/>
        <w:jc w:val="center"/>
        <w:rPr>
          <w:rFonts w:ascii="Candara" w:hAnsi="Candara"/>
          <w:b/>
          <w:bCs/>
          <w:sz w:val="32"/>
          <w:szCs w:val="32"/>
        </w:rPr>
      </w:pPr>
      <w:r w:rsidRPr="00DC76D7">
        <w:rPr>
          <w:rFonts w:ascii="Candara" w:hAnsi="Candara" w:cstheme="minorHAnsi"/>
          <w:b/>
          <w:bCs/>
          <w:sz w:val="32"/>
          <w:szCs w:val="32"/>
        </w:rPr>
        <w:t>Program</w:t>
      </w:r>
    </w:p>
    <w:p w:rsidR="009C25FB" w:rsidRDefault="009C25FB" w:rsidP="00204D70">
      <w:pPr>
        <w:spacing w:after="0" w:line="276" w:lineRule="auto"/>
        <w:rPr>
          <w:rFonts w:ascii="Candara" w:hAnsi="Candara"/>
          <w:sz w:val="24"/>
          <w:szCs w:val="24"/>
        </w:rPr>
      </w:pPr>
    </w:p>
    <w:p w:rsidR="009C25FB" w:rsidRPr="00DC76D7" w:rsidRDefault="009C25FB" w:rsidP="00204D70">
      <w:pPr>
        <w:spacing w:after="0" w:line="276" w:lineRule="auto"/>
        <w:rPr>
          <w:rFonts w:cstheme="minorHAnsi"/>
          <w:sz w:val="18"/>
          <w:szCs w:val="18"/>
        </w:rPr>
      </w:pPr>
      <w:r w:rsidRPr="00DC76D7">
        <w:rPr>
          <w:rFonts w:cstheme="minorHAnsi"/>
          <w:sz w:val="18"/>
          <w:szCs w:val="18"/>
        </w:rPr>
        <w:t>15,30 – 16,00</w:t>
      </w:r>
      <w:r w:rsidRPr="00DC76D7">
        <w:rPr>
          <w:rFonts w:cstheme="minorHAnsi"/>
          <w:sz w:val="18"/>
          <w:szCs w:val="18"/>
        </w:rPr>
        <w:tab/>
        <w:t>Registrácia</w:t>
      </w:r>
    </w:p>
    <w:p w:rsidR="009C25FB" w:rsidRPr="00DC76D7" w:rsidRDefault="009C25FB" w:rsidP="00204D70">
      <w:pPr>
        <w:spacing w:after="0" w:line="276" w:lineRule="auto"/>
        <w:rPr>
          <w:rFonts w:cstheme="minorHAnsi"/>
          <w:sz w:val="18"/>
          <w:szCs w:val="18"/>
        </w:rPr>
      </w:pPr>
      <w:r w:rsidRPr="00DC76D7">
        <w:rPr>
          <w:rFonts w:cstheme="minorHAnsi"/>
          <w:sz w:val="18"/>
          <w:szCs w:val="18"/>
        </w:rPr>
        <w:t xml:space="preserve">16,00 – </w:t>
      </w:r>
      <w:r w:rsidR="00965B54">
        <w:rPr>
          <w:rFonts w:cstheme="minorHAnsi"/>
          <w:sz w:val="18"/>
          <w:szCs w:val="18"/>
        </w:rPr>
        <w:t>20</w:t>
      </w:r>
      <w:r w:rsidRPr="00DC76D7">
        <w:rPr>
          <w:rFonts w:cstheme="minorHAnsi"/>
          <w:sz w:val="18"/>
          <w:szCs w:val="18"/>
        </w:rPr>
        <w:t>,00</w:t>
      </w:r>
      <w:r w:rsidRPr="00DC76D7">
        <w:rPr>
          <w:rFonts w:cstheme="minorHAnsi"/>
          <w:sz w:val="18"/>
          <w:szCs w:val="18"/>
        </w:rPr>
        <w:tab/>
        <w:t>Odborný program</w:t>
      </w:r>
    </w:p>
    <w:p w:rsidR="00F9002A" w:rsidRDefault="009C25FB" w:rsidP="00204D70">
      <w:pPr>
        <w:spacing w:after="0" w:line="276" w:lineRule="auto"/>
        <w:rPr>
          <w:rFonts w:cstheme="minorHAnsi"/>
          <w:sz w:val="18"/>
          <w:szCs w:val="18"/>
        </w:rPr>
      </w:pPr>
      <w:r w:rsidRPr="00DC76D7">
        <w:rPr>
          <w:rFonts w:cstheme="minorHAnsi"/>
          <w:sz w:val="18"/>
          <w:szCs w:val="18"/>
        </w:rPr>
        <w:t xml:space="preserve">Miloš </w:t>
      </w:r>
      <w:proofErr w:type="spellStart"/>
      <w:r w:rsidRPr="00DC76D7">
        <w:rPr>
          <w:rFonts w:cstheme="minorHAnsi"/>
          <w:sz w:val="18"/>
          <w:szCs w:val="18"/>
        </w:rPr>
        <w:t>Jeseňák</w:t>
      </w:r>
      <w:proofErr w:type="spellEnd"/>
      <w:r w:rsidRPr="00DC76D7">
        <w:rPr>
          <w:rFonts w:cstheme="minorHAnsi"/>
          <w:sz w:val="18"/>
          <w:szCs w:val="18"/>
        </w:rPr>
        <w:t xml:space="preserve"> : Úvod</w:t>
      </w:r>
    </w:p>
    <w:p w:rsidR="00BA62BF" w:rsidRDefault="00BA62BF" w:rsidP="00204D70">
      <w:pPr>
        <w:spacing w:after="0" w:line="276" w:lineRule="auto"/>
        <w:rPr>
          <w:rFonts w:cstheme="minorHAnsi"/>
          <w:sz w:val="18"/>
          <w:szCs w:val="18"/>
        </w:rPr>
      </w:pPr>
    </w:p>
    <w:p w:rsidR="00AC3EDD" w:rsidRDefault="00AC3EDD" w:rsidP="00204D70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DC76D7">
        <w:rPr>
          <w:rFonts w:cstheme="minorHAnsi"/>
          <w:color w:val="222222"/>
          <w:sz w:val="18"/>
          <w:szCs w:val="18"/>
          <w:shd w:val="clear" w:color="auto" w:fill="FFFFFF"/>
        </w:rPr>
        <w:t xml:space="preserve">Miloš </w:t>
      </w:r>
      <w:proofErr w:type="spellStart"/>
      <w:r w:rsidRPr="00DC76D7">
        <w:rPr>
          <w:rFonts w:cstheme="minorHAnsi"/>
          <w:color w:val="222222"/>
          <w:sz w:val="18"/>
          <w:szCs w:val="18"/>
          <w:shd w:val="clear" w:color="auto" w:fill="FFFFFF"/>
        </w:rPr>
        <w:t>Jeseňák</w:t>
      </w:r>
      <w:proofErr w:type="spellEnd"/>
      <w:r w:rsidR="00204D70">
        <w:rPr>
          <w:rFonts w:cstheme="minorHAnsi"/>
          <w:color w:val="222222"/>
          <w:sz w:val="18"/>
          <w:szCs w:val="18"/>
          <w:shd w:val="clear" w:color="auto" w:fill="FFFFFF"/>
        </w:rPr>
        <w:t xml:space="preserve"> (Martin)</w:t>
      </w:r>
      <w:r w:rsidRPr="00DC76D7">
        <w:rPr>
          <w:rFonts w:cstheme="minorHAnsi"/>
          <w:color w:val="222222"/>
          <w:sz w:val="18"/>
          <w:szCs w:val="18"/>
          <w:shd w:val="clear" w:color="auto" w:fill="FFFFFF"/>
        </w:rPr>
        <w:t>:</w:t>
      </w:r>
      <w:r w:rsidRPr="00AC3EDD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>Sme odvážni v liečbe ťažkej astmy?</w:t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="00307A68">
        <w:rPr>
          <w:rFonts w:cstheme="minorHAnsi"/>
          <w:color w:val="222222"/>
          <w:sz w:val="18"/>
          <w:szCs w:val="18"/>
          <w:shd w:val="clear" w:color="auto" w:fill="FFFFFF"/>
        </w:rPr>
        <w:t>3</w:t>
      </w:r>
      <w:r w:rsidRPr="009C2C28">
        <w:rPr>
          <w:rFonts w:cstheme="minorHAnsi"/>
          <w:color w:val="222222"/>
          <w:sz w:val="18"/>
          <w:szCs w:val="18"/>
          <w:shd w:val="clear" w:color="auto" w:fill="FFFFFF"/>
        </w:rPr>
        <w:t>0´</w:t>
      </w:r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Prednáška podporená </w:t>
      </w:r>
      <w:r w:rsidRPr="00DC76D7">
        <w:rPr>
          <w:rFonts w:cstheme="minorHAnsi"/>
          <w:i/>
          <w:iCs/>
          <w:sz w:val="18"/>
          <w:szCs w:val="18"/>
        </w:rPr>
        <w:t xml:space="preserve">z finančného príspevku </w:t>
      </w:r>
      <w:proofErr w:type="spellStart"/>
      <w:r w:rsidRPr="00DC76D7">
        <w:rPr>
          <w:rFonts w:cstheme="minorHAnsi"/>
          <w:i/>
          <w:iCs/>
          <w:sz w:val="18"/>
          <w:szCs w:val="18"/>
        </w:rPr>
        <w:t>spoločnosti</w:t>
      </w:r>
      <w:r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>Berlin-Chemie</w:t>
      </w:r>
      <w:proofErr w:type="spellEnd"/>
      <w:r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>Menarini</w:t>
      </w:r>
      <w:proofErr w:type="spellEnd"/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i/>
          <w:iCs/>
          <w:sz w:val="18"/>
          <w:szCs w:val="18"/>
        </w:rPr>
        <w:t>Spoločnosť nezasahovala do obsahu a štruktúry prednášky</w:t>
      </w:r>
    </w:p>
    <w:p w:rsidR="007229EC" w:rsidRDefault="007229EC" w:rsidP="00204D70">
      <w:pPr>
        <w:spacing w:line="276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color w:val="222222"/>
          <w:sz w:val="18"/>
          <w:szCs w:val="18"/>
          <w:shd w:val="clear" w:color="auto" w:fill="FFFFFF"/>
        </w:rPr>
        <w:t xml:space="preserve">Veronika </w:t>
      </w:r>
      <w:proofErr w:type="spellStart"/>
      <w:r>
        <w:rPr>
          <w:rFonts w:cstheme="minorHAnsi"/>
          <w:color w:val="222222"/>
          <w:sz w:val="18"/>
          <w:szCs w:val="18"/>
          <w:shd w:val="clear" w:color="auto" w:fill="FFFFFF"/>
        </w:rPr>
        <w:t>Urdová</w:t>
      </w:r>
      <w:proofErr w:type="spellEnd"/>
      <w:r>
        <w:rPr>
          <w:rFonts w:cstheme="minorHAnsi"/>
          <w:color w:val="222222"/>
          <w:sz w:val="18"/>
          <w:szCs w:val="18"/>
          <w:shd w:val="clear" w:color="auto" w:fill="FFFFFF"/>
        </w:rPr>
        <w:t xml:space="preserve"> (Martin</w:t>
      </w:r>
      <w:r w:rsidR="007B6BBB">
        <w:rPr>
          <w:rFonts w:cstheme="minorHAnsi"/>
          <w:color w:val="222222"/>
          <w:sz w:val="18"/>
          <w:szCs w:val="18"/>
          <w:shd w:val="clear" w:color="auto" w:fill="FFFFFF"/>
        </w:rPr>
        <w:t>, Banská Bystrica</w:t>
      </w:r>
      <w:r>
        <w:rPr>
          <w:rFonts w:cstheme="minorHAnsi"/>
          <w:color w:val="222222"/>
          <w:sz w:val="18"/>
          <w:szCs w:val="18"/>
          <w:shd w:val="clear" w:color="auto" w:fill="FFFFFF"/>
        </w:rPr>
        <w:t>):</w:t>
      </w:r>
      <w:r w:rsidRPr="00706152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>Astma aktuálne</w:t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="00307A68">
        <w:rPr>
          <w:rFonts w:cstheme="minorHAnsi"/>
          <w:color w:val="222222"/>
          <w:sz w:val="18"/>
          <w:szCs w:val="18"/>
          <w:shd w:val="clear" w:color="auto" w:fill="FFFFFF"/>
        </w:rPr>
        <w:t>3</w:t>
      </w:r>
      <w:r w:rsidRPr="007229EC">
        <w:rPr>
          <w:rFonts w:cstheme="minorHAnsi"/>
          <w:color w:val="222222"/>
          <w:sz w:val="18"/>
          <w:szCs w:val="18"/>
          <w:shd w:val="clear" w:color="auto" w:fill="FFFFFF"/>
        </w:rPr>
        <w:t>0´</w:t>
      </w:r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Prednáška podporená </w:t>
      </w:r>
      <w:r w:rsidRPr="00DC76D7">
        <w:rPr>
          <w:rFonts w:cstheme="minorHAnsi"/>
          <w:i/>
          <w:iCs/>
          <w:sz w:val="18"/>
          <w:szCs w:val="18"/>
        </w:rPr>
        <w:t xml:space="preserve">z finančného príspevku spoločnosti </w:t>
      </w:r>
      <w:proofErr w:type="spellStart"/>
      <w:r w:rsidRPr="00DC76D7">
        <w:rPr>
          <w:rFonts w:cstheme="minorHAnsi"/>
          <w:i/>
          <w:iCs/>
          <w:sz w:val="18"/>
          <w:szCs w:val="18"/>
        </w:rPr>
        <w:t>Chiesi</w:t>
      </w:r>
      <w:proofErr w:type="spellEnd"/>
      <w:r w:rsidRPr="00DC76D7">
        <w:rPr>
          <w:rFonts w:cstheme="minorHAnsi"/>
          <w:i/>
          <w:iCs/>
          <w:sz w:val="18"/>
          <w:szCs w:val="18"/>
        </w:rPr>
        <w:t xml:space="preserve"> Slovakia  </w:t>
      </w:r>
      <w:r w:rsidRPr="00DC76D7"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DC76D7">
        <w:rPr>
          <w:rFonts w:cstheme="minorHAnsi"/>
          <w:i/>
          <w:iCs/>
          <w:sz w:val="18"/>
          <w:szCs w:val="18"/>
        </w:rPr>
        <w:t>Spoločnosť nezasahovala do obsahu a štruktúry prednášky</w:t>
      </w:r>
    </w:p>
    <w:p w:rsidR="007229EC" w:rsidRDefault="007229EC" w:rsidP="00204D70">
      <w:pPr>
        <w:spacing w:line="276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Anna </w:t>
      </w:r>
      <w:proofErr w:type="spellStart"/>
      <w:r>
        <w:rPr>
          <w:rFonts w:cstheme="minorHAnsi"/>
          <w:sz w:val="18"/>
          <w:szCs w:val="18"/>
        </w:rPr>
        <w:t>Bobčáková</w:t>
      </w:r>
      <w:proofErr w:type="spellEnd"/>
      <w:r>
        <w:rPr>
          <w:rFonts w:cstheme="minorHAnsi"/>
          <w:sz w:val="18"/>
          <w:szCs w:val="18"/>
        </w:rPr>
        <w:t xml:space="preserve"> (Martin): </w:t>
      </w:r>
      <w:r w:rsidRPr="00706152">
        <w:rPr>
          <w:rFonts w:cstheme="minorHAnsi"/>
          <w:b/>
          <w:bCs/>
          <w:sz w:val="18"/>
          <w:szCs w:val="18"/>
        </w:rPr>
        <w:t>Otvor - inhaluj – zatvor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307A68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 xml:space="preserve">0´    </w:t>
      </w:r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Prednáška podporená </w:t>
      </w:r>
      <w:r w:rsidRPr="00DC76D7">
        <w:rPr>
          <w:rFonts w:cstheme="minorHAnsi"/>
          <w:i/>
          <w:iCs/>
          <w:sz w:val="18"/>
          <w:szCs w:val="18"/>
        </w:rPr>
        <w:t xml:space="preserve">z finančného príspevku spoločnosti </w:t>
      </w:r>
      <w:proofErr w:type="spellStart"/>
      <w:r w:rsidRPr="00DC76D7">
        <w:rPr>
          <w:rFonts w:cstheme="minorHAnsi"/>
          <w:i/>
          <w:iCs/>
          <w:sz w:val="18"/>
          <w:szCs w:val="18"/>
        </w:rPr>
        <w:t>Chiesi</w:t>
      </w:r>
      <w:proofErr w:type="spellEnd"/>
      <w:r w:rsidRPr="00DC76D7">
        <w:rPr>
          <w:rFonts w:cstheme="minorHAnsi"/>
          <w:i/>
          <w:iCs/>
          <w:sz w:val="18"/>
          <w:szCs w:val="18"/>
        </w:rPr>
        <w:t xml:space="preserve"> Slovakia  </w:t>
      </w:r>
      <w:r w:rsidRPr="00DC76D7"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DC76D7">
        <w:rPr>
          <w:rFonts w:cstheme="minorHAnsi"/>
          <w:i/>
          <w:iCs/>
          <w:sz w:val="18"/>
          <w:szCs w:val="18"/>
        </w:rPr>
        <w:t>Spoločnosť nezasahovala do obsahu a štruktúry prednášky</w:t>
      </w:r>
    </w:p>
    <w:p w:rsidR="00307A68" w:rsidRPr="007229EC" w:rsidRDefault="00307A68" w:rsidP="00204D70">
      <w:pPr>
        <w:shd w:val="clear" w:color="auto" w:fill="FFFFFF"/>
        <w:spacing w:after="0" w:line="276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proofErr w:type="spellStart"/>
      <w:r w:rsidRPr="00BA62BF">
        <w:rPr>
          <w:rFonts w:eastAsia="Times New Roman" w:cstheme="minorHAnsi"/>
          <w:color w:val="222222"/>
          <w:sz w:val="18"/>
          <w:szCs w:val="18"/>
          <w:lang w:val="en-GB" w:eastAsia="sk-SK"/>
        </w:rPr>
        <w:t>Ján</w:t>
      </w:r>
      <w:proofErr w:type="spellEnd"/>
      <w:r w:rsidRPr="00BA62BF">
        <w:rPr>
          <w:rFonts w:eastAsia="Times New Roman" w:cstheme="minorHAnsi"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BA62BF">
        <w:rPr>
          <w:rFonts w:eastAsia="Times New Roman" w:cstheme="minorHAnsi"/>
          <w:color w:val="222222"/>
          <w:sz w:val="18"/>
          <w:szCs w:val="18"/>
          <w:lang w:val="en-GB" w:eastAsia="sk-SK"/>
        </w:rPr>
        <w:t>Mikler</w:t>
      </w:r>
      <w:proofErr w:type="spellEnd"/>
      <w:r w:rsidRPr="00BA62BF">
        <w:rPr>
          <w:rFonts w:eastAsia="Times New Roman" w:cstheme="minorHAnsi"/>
          <w:color w:val="222222"/>
          <w:sz w:val="18"/>
          <w:szCs w:val="18"/>
          <w:lang w:val="en-GB" w:eastAsia="sk-SK"/>
        </w:rPr>
        <w:t xml:space="preserve"> (Martin):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Ako</w:t>
      </w:r>
      <w:proofErr w:type="spellEnd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zvládnuť</w:t>
      </w:r>
      <w:proofErr w:type="spellEnd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detského</w:t>
      </w:r>
      <w:proofErr w:type="spellEnd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roztočového</w:t>
      </w:r>
      <w:proofErr w:type="spellEnd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pacienta</w:t>
      </w:r>
      <w:proofErr w:type="spellEnd"/>
      <w:r>
        <w:rPr>
          <w:rFonts w:eastAsia="Times New Roman" w:cstheme="minorHAnsi"/>
          <w:color w:val="222222"/>
          <w:sz w:val="18"/>
          <w:szCs w:val="18"/>
          <w:lang w:val="en-GB" w:eastAsia="sk-SK"/>
        </w:rPr>
        <w:tab/>
      </w:r>
      <w:r>
        <w:rPr>
          <w:rFonts w:eastAsia="Times New Roman" w:cstheme="minorHAnsi"/>
          <w:color w:val="222222"/>
          <w:sz w:val="18"/>
          <w:szCs w:val="18"/>
          <w:lang w:val="en-GB" w:eastAsia="sk-SK"/>
        </w:rPr>
        <w:tab/>
      </w:r>
      <w:r>
        <w:rPr>
          <w:rFonts w:eastAsia="Times New Roman" w:cstheme="minorHAnsi"/>
          <w:color w:val="222222"/>
          <w:sz w:val="18"/>
          <w:szCs w:val="18"/>
          <w:lang w:val="en-GB" w:eastAsia="sk-SK"/>
        </w:rPr>
        <w:tab/>
      </w:r>
      <w:r>
        <w:rPr>
          <w:rFonts w:eastAsia="Times New Roman" w:cstheme="minorHAnsi"/>
          <w:color w:val="222222"/>
          <w:sz w:val="18"/>
          <w:szCs w:val="18"/>
          <w:lang w:val="en-GB" w:eastAsia="sk-SK"/>
        </w:rPr>
        <w:tab/>
      </w:r>
      <w:r>
        <w:rPr>
          <w:rFonts w:eastAsia="Times New Roman" w:cstheme="minorHAnsi"/>
          <w:color w:val="222222"/>
          <w:sz w:val="18"/>
          <w:szCs w:val="18"/>
          <w:lang w:val="en-GB" w:eastAsia="sk-SK"/>
        </w:rPr>
        <w:tab/>
      </w:r>
      <w:r>
        <w:rPr>
          <w:rFonts w:eastAsia="Times New Roman" w:cstheme="minorHAnsi"/>
          <w:color w:val="222222"/>
          <w:sz w:val="18"/>
          <w:szCs w:val="18"/>
          <w:lang w:val="en-GB" w:eastAsia="sk-SK"/>
        </w:rPr>
        <w:tab/>
      </w:r>
      <w:r>
        <w:rPr>
          <w:rFonts w:cstheme="minorHAnsi"/>
          <w:color w:val="222222"/>
          <w:sz w:val="18"/>
          <w:szCs w:val="18"/>
          <w:shd w:val="clear" w:color="auto" w:fill="FFFFFF"/>
        </w:rPr>
        <w:t>3</w:t>
      </w:r>
      <w:r w:rsidRPr="007229EC">
        <w:rPr>
          <w:rFonts w:cstheme="minorHAnsi"/>
          <w:color w:val="222222"/>
          <w:sz w:val="18"/>
          <w:szCs w:val="18"/>
          <w:shd w:val="clear" w:color="auto" w:fill="FFFFFF"/>
        </w:rPr>
        <w:t>0´</w:t>
      </w:r>
    </w:p>
    <w:p w:rsidR="00307A68" w:rsidRPr="00BA62BF" w:rsidRDefault="00307A68" w:rsidP="00204D70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18"/>
          <w:szCs w:val="18"/>
          <w:lang w:eastAsia="sk-SK"/>
        </w:rPr>
      </w:pPr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Prednáška podporená </w:t>
      </w:r>
      <w:r w:rsidRPr="00DC76D7">
        <w:rPr>
          <w:rFonts w:cstheme="minorHAnsi"/>
          <w:i/>
          <w:iCs/>
          <w:sz w:val="18"/>
          <w:szCs w:val="18"/>
        </w:rPr>
        <w:t xml:space="preserve">z finančného príspevku </w:t>
      </w:r>
      <w:proofErr w:type="spellStart"/>
      <w:r w:rsidRPr="00DC76D7">
        <w:rPr>
          <w:rFonts w:cstheme="minorHAnsi"/>
          <w:i/>
          <w:iCs/>
          <w:sz w:val="18"/>
          <w:szCs w:val="18"/>
        </w:rPr>
        <w:t>spoločnosti</w:t>
      </w:r>
      <w:r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>ALK</w:t>
      </w:r>
      <w:proofErr w:type="spellEnd"/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 </w:t>
      </w:r>
      <w:proofErr w:type="spellStart"/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>Slovakia</w:t>
      </w:r>
      <w:r w:rsidRPr="00DC76D7">
        <w:rPr>
          <w:rFonts w:cstheme="minorHAnsi"/>
          <w:i/>
          <w:iCs/>
          <w:sz w:val="18"/>
          <w:szCs w:val="18"/>
        </w:rPr>
        <w:t>Spoločnosť</w:t>
      </w:r>
      <w:proofErr w:type="spellEnd"/>
      <w:r w:rsidRPr="00DC76D7">
        <w:rPr>
          <w:rFonts w:cstheme="minorHAnsi"/>
          <w:i/>
          <w:iCs/>
          <w:sz w:val="18"/>
          <w:szCs w:val="18"/>
        </w:rPr>
        <w:t xml:space="preserve"> nezasahovala do obsahu a štruktúry prednášky</w:t>
      </w:r>
    </w:p>
    <w:p w:rsidR="00115DDE" w:rsidRDefault="00BA62BF" w:rsidP="00204D70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</w:t>
      </w:r>
      <w:r w:rsidR="00115DDE">
        <w:rPr>
          <w:rFonts w:cstheme="minorHAnsi"/>
          <w:sz w:val="18"/>
          <w:szCs w:val="18"/>
        </w:rPr>
        <w:t xml:space="preserve">ária </w:t>
      </w:r>
      <w:proofErr w:type="spellStart"/>
      <w:r w:rsidR="00115DDE">
        <w:rPr>
          <w:rFonts w:cstheme="minorHAnsi"/>
          <w:sz w:val="18"/>
          <w:szCs w:val="18"/>
        </w:rPr>
        <w:t>Schvalbová</w:t>
      </w:r>
      <w:proofErr w:type="spellEnd"/>
      <w:r w:rsidR="00115DDE">
        <w:rPr>
          <w:rFonts w:cstheme="minorHAnsi"/>
          <w:sz w:val="18"/>
          <w:szCs w:val="18"/>
        </w:rPr>
        <w:t xml:space="preserve"> (Prešov): </w:t>
      </w:r>
      <w:r w:rsidR="00115DDE" w:rsidRPr="009C2C28">
        <w:rPr>
          <w:rFonts w:cstheme="minorHAnsi"/>
          <w:b/>
          <w:bCs/>
          <w:sz w:val="18"/>
          <w:szCs w:val="18"/>
        </w:rPr>
        <w:t>Liečme astmu jednoducho, moderne a efektívne</w:t>
      </w:r>
      <w:r w:rsidR="00115DDE">
        <w:rPr>
          <w:rFonts w:cstheme="minorHAnsi"/>
          <w:sz w:val="18"/>
          <w:szCs w:val="18"/>
        </w:rPr>
        <w:tab/>
      </w:r>
      <w:r w:rsidR="00115DDE">
        <w:rPr>
          <w:rFonts w:cstheme="minorHAnsi"/>
          <w:sz w:val="18"/>
          <w:szCs w:val="18"/>
        </w:rPr>
        <w:tab/>
      </w:r>
      <w:r w:rsidR="00115DDE">
        <w:rPr>
          <w:rFonts w:cstheme="minorHAnsi"/>
          <w:sz w:val="18"/>
          <w:szCs w:val="18"/>
        </w:rPr>
        <w:tab/>
      </w:r>
      <w:r w:rsidR="00115DDE">
        <w:rPr>
          <w:rFonts w:cstheme="minorHAnsi"/>
          <w:sz w:val="18"/>
          <w:szCs w:val="18"/>
        </w:rPr>
        <w:tab/>
      </w:r>
      <w:r w:rsidR="00140320">
        <w:rPr>
          <w:rFonts w:cstheme="minorHAnsi"/>
          <w:sz w:val="18"/>
          <w:szCs w:val="18"/>
        </w:rPr>
        <w:tab/>
      </w:r>
      <w:r w:rsidR="00307A68">
        <w:rPr>
          <w:rFonts w:cstheme="minorHAnsi"/>
          <w:sz w:val="18"/>
          <w:szCs w:val="18"/>
        </w:rPr>
        <w:t>3</w:t>
      </w:r>
      <w:r w:rsidR="00115DDE">
        <w:rPr>
          <w:rFonts w:cstheme="minorHAnsi"/>
          <w:sz w:val="18"/>
          <w:szCs w:val="18"/>
        </w:rPr>
        <w:t>0´</w:t>
      </w:r>
    </w:p>
    <w:p w:rsidR="00115DDE" w:rsidRDefault="00115DDE" w:rsidP="00204D70">
      <w:pPr>
        <w:spacing w:line="276" w:lineRule="auto"/>
        <w:rPr>
          <w:rFonts w:cstheme="minorHAnsi"/>
          <w:sz w:val="18"/>
          <w:szCs w:val="18"/>
        </w:rPr>
      </w:pPr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Prednáška podporená </w:t>
      </w:r>
      <w:r w:rsidRPr="00DC76D7">
        <w:rPr>
          <w:rFonts w:cstheme="minorHAnsi"/>
          <w:i/>
          <w:iCs/>
          <w:sz w:val="18"/>
          <w:szCs w:val="18"/>
        </w:rPr>
        <w:t xml:space="preserve">z finančného príspevku </w:t>
      </w:r>
      <w:proofErr w:type="spellStart"/>
      <w:r w:rsidRPr="00DC76D7">
        <w:rPr>
          <w:rFonts w:cstheme="minorHAnsi"/>
          <w:i/>
          <w:iCs/>
          <w:sz w:val="18"/>
          <w:szCs w:val="18"/>
        </w:rPr>
        <w:t>spoločnosti</w:t>
      </w:r>
      <w:r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>Berlin-Chemie</w:t>
      </w:r>
      <w:proofErr w:type="spellEnd"/>
      <w:r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>Menarini</w:t>
      </w:r>
      <w:proofErr w:type="spellEnd"/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i/>
          <w:iCs/>
          <w:sz w:val="18"/>
          <w:szCs w:val="18"/>
        </w:rPr>
        <w:t>Spoločnosť nezasahovala do obsahu a štruktúry prednášky</w:t>
      </w:r>
    </w:p>
    <w:p w:rsidR="001C3D32" w:rsidRPr="00DC76D7" w:rsidRDefault="001C3D32" w:rsidP="00204D70">
      <w:pPr>
        <w:spacing w:line="276" w:lineRule="auto"/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cstheme="minorHAnsi"/>
          <w:color w:val="222222"/>
          <w:sz w:val="18"/>
          <w:szCs w:val="18"/>
          <w:shd w:val="clear" w:color="auto" w:fill="FFFFFF"/>
        </w:rPr>
        <w:t>Jaroslav Barok (Liptovský Hrádok)</w:t>
      </w:r>
      <w:r w:rsidRPr="00DC76D7">
        <w:rPr>
          <w:rFonts w:cstheme="minorHAnsi"/>
          <w:color w:val="222222"/>
          <w:sz w:val="18"/>
          <w:szCs w:val="18"/>
          <w:shd w:val="clear" w:color="auto" w:fill="FFFFFF"/>
        </w:rPr>
        <w:t xml:space="preserve">: </w:t>
      </w:r>
      <w:r w:rsidRPr="001C3D32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 xml:space="preserve">Alergia na roztoče </w:t>
      </w:r>
      <w:r w:rsidR="00140320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>–</w:t>
      </w:r>
      <w:r w:rsidRPr="001C3D32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1C3D32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>kazuistiky</w:t>
      </w:r>
      <w:proofErr w:type="spellEnd"/>
      <w:r w:rsidR="00140320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="00307A68">
        <w:rPr>
          <w:rFonts w:cstheme="minorHAnsi"/>
          <w:color w:val="222222"/>
          <w:sz w:val="18"/>
          <w:szCs w:val="18"/>
          <w:shd w:val="clear" w:color="auto" w:fill="FFFFFF"/>
        </w:rPr>
        <w:t>3</w:t>
      </w:r>
      <w:r w:rsidR="00140320" w:rsidRPr="007229EC">
        <w:rPr>
          <w:rFonts w:cstheme="minorHAnsi"/>
          <w:color w:val="222222"/>
          <w:sz w:val="18"/>
          <w:szCs w:val="18"/>
          <w:shd w:val="clear" w:color="auto" w:fill="FFFFFF"/>
        </w:rPr>
        <w:t>0</w:t>
      </w:r>
      <w:r w:rsidRPr="007229EC">
        <w:rPr>
          <w:rFonts w:cstheme="minorHAnsi"/>
          <w:color w:val="222222"/>
          <w:sz w:val="18"/>
          <w:szCs w:val="18"/>
          <w:shd w:val="clear" w:color="auto" w:fill="FFFFFF"/>
        </w:rPr>
        <w:t>´</w:t>
      </w:r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Prednáška podporená </w:t>
      </w:r>
      <w:r w:rsidRPr="00DC76D7">
        <w:rPr>
          <w:rFonts w:cstheme="minorHAnsi"/>
          <w:i/>
          <w:iCs/>
          <w:sz w:val="18"/>
          <w:szCs w:val="18"/>
        </w:rPr>
        <w:t>z finančného príspevku spoločnosti</w:t>
      </w:r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 </w:t>
      </w:r>
      <w:proofErr w:type="spellStart"/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>Stallergenes</w:t>
      </w:r>
      <w:proofErr w:type="spellEnd"/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 </w:t>
      </w:r>
      <w:proofErr w:type="spellStart"/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>Slovakia</w:t>
      </w:r>
      <w:r w:rsidRPr="00DC76D7">
        <w:rPr>
          <w:rFonts w:cstheme="minorHAnsi"/>
          <w:i/>
          <w:iCs/>
          <w:sz w:val="18"/>
          <w:szCs w:val="18"/>
        </w:rPr>
        <w:t>Spoločnosť</w:t>
      </w:r>
      <w:proofErr w:type="spellEnd"/>
      <w:r w:rsidRPr="00DC76D7">
        <w:rPr>
          <w:rFonts w:cstheme="minorHAnsi"/>
          <w:i/>
          <w:iCs/>
          <w:sz w:val="18"/>
          <w:szCs w:val="18"/>
        </w:rPr>
        <w:t xml:space="preserve"> nezasahovala do obsahu a štruktúry prednášky</w:t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</w:p>
    <w:p w:rsidR="00307A68" w:rsidRDefault="00307A68" w:rsidP="00204D70">
      <w:pPr>
        <w:spacing w:after="0" w:line="276" w:lineRule="auto"/>
        <w:rPr>
          <w:rFonts w:cstheme="minorHAnsi"/>
          <w:sz w:val="18"/>
          <w:szCs w:val="18"/>
        </w:rPr>
      </w:pPr>
      <w:r w:rsidRPr="009C2C28">
        <w:rPr>
          <w:rFonts w:cstheme="minorHAnsi"/>
          <w:sz w:val="18"/>
          <w:szCs w:val="18"/>
        </w:rPr>
        <w:t>Tibor Lukáč</w:t>
      </w:r>
      <w:r>
        <w:rPr>
          <w:rFonts w:cstheme="minorHAnsi"/>
          <w:sz w:val="18"/>
          <w:szCs w:val="18"/>
        </w:rPr>
        <w:t xml:space="preserve"> (Bratislava)</w:t>
      </w:r>
      <w:r w:rsidRPr="009C2C28">
        <w:rPr>
          <w:rFonts w:cstheme="minorHAnsi"/>
          <w:sz w:val="18"/>
          <w:szCs w:val="18"/>
        </w:rPr>
        <w:t xml:space="preserve">: </w:t>
      </w:r>
      <w:proofErr w:type="spellStart"/>
      <w:r w:rsidRPr="009C2C28">
        <w:rPr>
          <w:rFonts w:cstheme="minorHAnsi"/>
          <w:b/>
          <w:bCs/>
          <w:sz w:val="18"/>
          <w:szCs w:val="18"/>
        </w:rPr>
        <w:t>Nutraceutiká</w:t>
      </w:r>
      <w:proofErr w:type="spellEnd"/>
      <w:r w:rsidRPr="009C2C28">
        <w:rPr>
          <w:rFonts w:cstheme="minorHAnsi"/>
          <w:b/>
          <w:bCs/>
          <w:sz w:val="18"/>
          <w:szCs w:val="18"/>
        </w:rPr>
        <w:t xml:space="preserve"> – medicínske a zdravotné </w:t>
      </w:r>
      <w:proofErr w:type="spellStart"/>
      <w:r w:rsidRPr="009C2C28">
        <w:rPr>
          <w:rFonts w:cstheme="minorHAnsi"/>
          <w:b/>
          <w:bCs/>
          <w:sz w:val="18"/>
          <w:szCs w:val="18"/>
        </w:rPr>
        <w:t>benefity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30´</w:t>
      </w:r>
    </w:p>
    <w:p w:rsidR="00307A68" w:rsidRDefault="00307A68" w:rsidP="00204D70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Prednáška podporená </w:t>
      </w:r>
      <w:r w:rsidRPr="00DC76D7">
        <w:rPr>
          <w:rFonts w:cstheme="minorHAnsi"/>
          <w:i/>
          <w:iCs/>
          <w:sz w:val="18"/>
          <w:szCs w:val="18"/>
        </w:rPr>
        <w:t xml:space="preserve">z finančného príspevku </w:t>
      </w:r>
      <w:proofErr w:type="spellStart"/>
      <w:r w:rsidRPr="00DC76D7">
        <w:rPr>
          <w:rFonts w:cstheme="minorHAnsi"/>
          <w:i/>
          <w:iCs/>
          <w:sz w:val="18"/>
          <w:szCs w:val="18"/>
        </w:rPr>
        <w:t>spoločnosti</w:t>
      </w:r>
      <w:r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>OnePharma</w:t>
      </w:r>
      <w:proofErr w:type="spellEnd"/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i/>
          <w:iCs/>
          <w:sz w:val="18"/>
          <w:szCs w:val="18"/>
        </w:rPr>
        <w:t>Spoločnosť nezasahovala do obsahu a štruktúry prednášky</w:t>
      </w:r>
    </w:p>
    <w:p w:rsidR="00BA62BF" w:rsidRDefault="00BA62BF" w:rsidP="00204D70">
      <w:pPr>
        <w:shd w:val="clear" w:color="auto" w:fill="FFFFFF"/>
        <w:spacing w:after="0" w:line="276" w:lineRule="auto"/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</w:pPr>
      <w:proofErr w:type="spellStart"/>
      <w:r w:rsidRPr="00BA62BF">
        <w:rPr>
          <w:rFonts w:eastAsia="Times New Roman" w:cstheme="minorHAnsi"/>
          <w:color w:val="222222"/>
          <w:sz w:val="18"/>
          <w:szCs w:val="18"/>
          <w:lang w:val="en-GB" w:eastAsia="sk-SK"/>
        </w:rPr>
        <w:t>Jozef</w:t>
      </w:r>
      <w:proofErr w:type="spellEnd"/>
      <w:r w:rsidRPr="00BA62BF">
        <w:rPr>
          <w:rFonts w:eastAsia="Times New Roman" w:cstheme="minorHAnsi"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BA62BF">
        <w:rPr>
          <w:rFonts w:eastAsia="Times New Roman" w:cstheme="minorHAnsi"/>
          <w:color w:val="222222"/>
          <w:sz w:val="18"/>
          <w:szCs w:val="18"/>
          <w:lang w:val="en-GB" w:eastAsia="sk-SK"/>
        </w:rPr>
        <w:t>Virčík</w:t>
      </w:r>
      <w:proofErr w:type="spellEnd"/>
      <w:r w:rsidRPr="00BA62BF">
        <w:rPr>
          <w:rFonts w:eastAsia="Times New Roman" w:cstheme="minorHAnsi"/>
          <w:color w:val="222222"/>
          <w:sz w:val="18"/>
          <w:szCs w:val="18"/>
          <w:lang w:val="en-GB" w:eastAsia="sk-SK"/>
        </w:rPr>
        <w:t xml:space="preserve"> (</w:t>
      </w:r>
      <w:proofErr w:type="spellStart"/>
      <w:r w:rsidRPr="00BA62BF">
        <w:rPr>
          <w:rFonts w:eastAsia="Times New Roman" w:cstheme="minorHAnsi"/>
          <w:color w:val="222222"/>
          <w:sz w:val="18"/>
          <w:szCs w:val="18"/>
          <w:lang w:val="en-GB" w:eastAsia="sk-SK"/>
        </w:rPr>
        <w:t>Prievidza</w:t>
      </w:r>
      <w:proofErr w:type="spellEnd"/>
      <w:r w:rsidRPr="00BA62BF">
        <w:rPr>
          <w:rFonts w:eastAsia="Times New Roman" w:cstheme="minorHAnsi"/>
          <w:color w:val="222222"/>
          <w:sz w:val="18"/>
          <w:szCs w:val="18"/>
          <w:lang w:val="en-GB" w:eastAsia="sk-SK"/>
        </w:rPr>
        <w:t xml:space="preserve">):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Máme</w:t>
      </w:r>
      <w:proofErr w:type="spellEnd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za</w:t>
      </w:r>
      <w:proofErr w:type="spellEnd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sebou</w:t>
      </w:r>
      <w:proofErr w:type="spellEnd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dlhú</w:t>
      </w:r>
      <w:proofErr w:type="spellEnd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 xml:space="preserve"> a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náročnú</w:t>
      </w:r>
      <w:proofErr w:type="spellEnd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sezónu</w:t>
      </w:r>
      <w:proofErr w:type="spellEnd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jarných</w:t>
      </w:r>
      <w:proofErr w:type="spellEnd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 xml:space="preserve"> </w:t>
      </w:r>
      <w:proofErr w:type="spellStart"/>
      <w:r w:rsidRPr="00204D70">
        <w:rPr>
          <w:rFonts w:eastAsia="Times New Roman" w:cstheme="minorHAnsi"/>
          <w:b/>
          <w:bCs/>
          <w:color w:val="222222"/>
          <w:sz w:val="18"/>
          <w:szCs w:val="18"/>
          <w:lang w:val="en-GB" w:eastAsia="sk-SK"/>
        </w:rPr>
        <w:t>stromov</w:t>
      </w:r>
      <w:proofErr w:type="spellEnd"/>
      <w:r>
        <w:rPr>
          <w:rFonts w:eastAsia="Times New Roman" w:cstheme="minorHAnsi"/>
          <w:color w:val="222222"/>
          <w:sz w:val="18"/>
          <w:szCs w:val="18"/>
          <w:lang w:val="en-GB" w:eastAsia="sk-SK"/>
        </w:rPr>
        <w:tab/>
      </w:r>
      <w:r>
        <w:rPr>
          <w:rFonts w:eastAsia="Times New Roman" w:cstheme="minorHAnsi"/>
          <w:color w:val="222222"/>
          <w:sz w:val="18"/>
          <w:szCs w:val="18"/>
          <w:lang w:val="en-GB" w:eastAsia="sk-SK"/>
        </w:rPr>
        <w:tab/>
      </w:r>
      <w:r>
        <w:rPr>
          <w:rFonts w:eastAsia="Times New Roman" w:cstheme="minorHAnsi"/>
          <w:color w:val="222222"/>
          <w:sz w:val="18"/>
          <w:szCs w:val="18"/>
          <w:lang w:val="en-GB" w:eastAsia="sk-SK"/>
        </w:rPr>
        <w:tab/>
      </w:r>
      <w:r>
        <w:rPr>
          <w:rFonts w:eastAsia="Times New Roman" w:cstheme="minorHAnsi"/>
          <w:color w:val="222222"/>
          <w:sz w:val="18"/>
          <w:szCs w:val="18"/>
          <w:lang w:val="en-GB" w:eastAsia="sk-SK"/>
        </w:rPr>
        <w:tab/>
      </w:r>
      <w:r w:rsidR="00307A68">
        <w:rPr>
          <w:rFonts w:cstheme="minorHAnsi"/>
          <w:color w:val="222222"/>
          <w:sz w:val="18"/>
          <w:szCs w:val="18"/>
          <w:shd w:val="clear" w:color="auto" w:fill="FFFFFF"/>
        </w:rPr>
        <w:t>3</w:t>
      </w:r>
      <w:r w:rsidRPr="007229EC">
        <w:rPr>
          <w:rFonts w:cstheme="minorHAnsi"/>
          <w:color w:val="222222"/>
          <w:sz w:val="18"/>
          <w:szCs w:val="18"/>
          <w:shd w:val="clear" w:color="auto" w:fill="FFFFFF"/>
        </w:rPr>
        <w:t>0´</w:t>
      </w:r>
    </w:p>
    <w:p w:rsidR="00BA62BF" w:rsidRPr="00BA62BF" w:rsidRDefault="00BA62BF" w:rsidP="00204D70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18"/>
          <w:szCs w:val="18"/>
          <w:lang w:eastAsia="sk-SK"/>
        </w:rPr>
      </w:pPr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Prednáška podporená </w:t>
      </w:r>
      <w:r w:rsidRPr="00DC76D7">
        <w:rPr>
          <w:rFonts w:cstheme="minorHAnsi"/>
          <w:i/>
          <w:iCs/>
          <w:sz w:val="18"/>
          <w:szCs w:val="18"/>
        </w:rPr>
        <w:t xml:space="preserve">z finančného príspevku </w:t>
      </w:r>
      <w:proofErr w:type="spellStart"/>
      <w:r w:rsidRPr="00DC76D7">
        <w:rPr>
          <w:rFonts w:cstheme="minorHAnsi"/>
          <w:i/>
          <w:iCs/>
          <w:sz w:val="18"/>
          <w:szCs w:val="18"/>
        </w:rPr>
        <w:t>spoločnosti</w:t>
      </w:r>
      <w:r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>ALK</w:t>
      </w:r>
      <w:proofErr w:type="spellEnd"/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 xml:space="preserve"> </w:t>
      </w:r>
      <w:proofErr w:type="spellStart"/>
      <w:r w:rsidRPr="00DC76D7">
        <w:rPr>
          <w:rFonts w:eastAsia="Times New Roman" w:cstheme="minorHAnsi"/>
          <w:i/>
          <w:iCs/>
          <w:color w:val="222222"/>
          <w:sz w:val="18"/>
          <w:szCs w:val="18"/>
          <w:lang w:eastAsia="sk-SK"/>
        </w:rPr>
        <w:t>Slovakia</w:t>
      </w:r>
      <w:r w:rsidRPr="00DC76D7">
        <w:rPr>
          <w:rFonts w:cstheme="minorHAnsi"/>
          <w:i/>
          <w:iCs/>
          <w:sz w:val="18"/>
          <w:szCs w:val="18"/>
        </w:rPr>
        <w:t>Spoločnosť</w:t>
      </w:r>
      <w:proofErr w:type="spellEnd"/>
      <w:r w:rsidRPr="00DC76D7">
        <w:rPr>
          <w:rFonts w:cstheme="minorHAnsi"/>
          <w:i/>
          <w:iCs/>
          <w:sz w:val="18"/>
          <w:szCs w:val="18"/>
        </w:rPr>
        <w:t xml:space="preserve"> nezasahovala do obsahu a štruktúry prednášky</w:t>
      </w:r>
    </w:p>
    <w:p w:rsidR="00BA62BF" w:rsidRDefault="00BA62BF" w:rsidP="00204D70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18"/>
          <w:szCs w:val="18"/>
          <w:lang w:val="en-GB" w:eastAsia="sk-SK"/>
        </w:rPr>
      </w:pPr>
    </w:p>
    <w:p w:rsidR="005714D9" w:rsidRDefault="00887440" w:rsidP="00204D70">
      <w:pPr>
        <w:spacing w:line="276" w:lineRule="auto"/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</w:pP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>Diskusia</w:t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ab/>
      </w:r>
      <w:r w:rsidRPr="00DC76D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>30´</w:t>
      </w:r>
    </w:p>
    <w:p w:rsidR="00ED5353" w:rsidRDefault="00ED5353" w:rsidP="00204D70">
      <w:pPr>
        <w:shd w:val="clear" w:color="auto" w:fill="FFFFFF"/>
        <w:spacing w:after="0" w:line="276" w:lineRule="auto"/>
        <w:ind w:left="2124" w:hanging="2124"/>
        <w:rPr>
          <w:rFonts w:eastAsia="Times New Roman" w:cstheme="minorHAnsi"/>
          <w:bCs/>
          <w:i/>
          <w:color w:val="222222"/>
          <w:sz w:val="16"/>
          <w:szCs w:val="16"/>
          <w:lang w:eastAsia="sk-SK"/>
        </w:rPr>
      </w:pPr>
    </w:p>
    <w:p w:rsidR="005714D9" w:rsidRPr="00DC76D7" w:rsidRDefault="005714D9" w:rsidP="00204D70">
      <w:pPr>
        <w:shd w:val="clear" w:color="auto" w:fill="FFFFFF"/>
        <w:spacing w:after="0" w:line="276" w:lineRule="auto"/>
        <w:ind w:left="2124" w:hanging="2124"/>
        <w:rPr>
          <w:rFonts w:cstheme="minorHAnsi"/>
          <w:b/>
          <w:bCs/>
          <w:i/>
          <w:color w:val="222222"/>
          <w:sz w:val="16"/>
          <w:szCs w:val="16"/>
          <w:shd w:val="clear" w:color="auto" w:fill="FFFFFF"/>
        </w:rPr>
      </w:pPr>
      <w:r w:rsidRPr="00DC76D7">
        <w:rPr>
          <w:rFonts w:eastAsia="Times New Roman" w:cstheme="minorHAnsi"/>
          <w:bCs/>
          <w:i/>
          <w:color w:val="222222"/>
          <w:sz w:val="16"/>
          <w:szCs w:val="16"/>
          <w:lang w:eastAsia="sk-SK"/>
        </w:rPr>
        <w:t>Odborný garant podujatia</w:t>
      </w:r>
      <w:r w:rsidR="00DC76D7" w:rsidRPr="00DC76D7">
        <w:rPr>
          <w:rFonts w:eastAsia="Times New Roman" w:cstheme="minorHAnsi"/>
          <w:bCs/>
          <w:i/>
          <w:color w:val="222222"/>
          <w:sz w:val="16"/>
          <w:szCs w:val="16"/>
          <w:lang w:eastAsia="sk-SK"/>
        </w:rPr>
        <w:t xml:space="preserve">: </w:t>
      </w:r>
      <w:r w:rsidR="00DC76D7" w:rsidRPr="00DC76D7">
        <w:rPr>
          <w:rFonts w:eastAsia="Times New Roman" w:cstheme="minorHAnsi"/>
          <w:b/>
          <w:i/>
          <w:color w:val="222222"/>
          <w:sz w:val="16"/>
          <w:szCs w:val="16"/>
          <w:lang w:eastAsia="sk-SK"/>
        </w:rPr>
        <w:t>prof</w:t>
      </w:r>
      <w:r w:rsidRPr="00DC76D7">
        <w:rPr>
          <w:rFonts w:cstheme="minorHAnsi"/>
          <w:b/>
          <w:i/>
          <w:color w:val="222222"/>
          <w:sz w:val="16"/>
          <w:szCs w:val="16"/>
          <w:shd w:val="clear" w:color="auto" w:fill="FFFFFF"/>
        </w:rPr>
        <w:t>.</w:t>
      </w:r>
      <w:r w:rsidRPr="00DC76D7">
        <w:rPr>
          <w:rFonts w:cstheme="minorHAnsi"/>
          <w:b/>
          <w:bCs/>
          <w:i/>
          <w:color w:val="222222"/>
          <w:sz w:val="16"/>
          <w:szCs w:val="16"/>
          <w:shd w:val="clear" w:color="auto" w:fill="FFFFFF"/>
        </w:rPr>
        <w:t xml:space="preserve"> MUDr. Miloš </w:t>
      </w:r>
      <w:proofErr w:type="spellStart"/>
      <w:r w:rsidRPr="00DC76D7">
        <w:rPr>
          <w:rFonts w:cstheme="minorHAnsi"/>
          <w:b/>
          <w:bCs/>
          <w:i/>
          <w:color w:val="222222"/>
          <w:sz w:val="16"/>
          <w:szCs w:val="16"/>
          <w:shd w:val="clear" w:color="auto" w:fill="FFFFFF"/>
        </w:rPr>
        <w:t>Jeseňák</w:t>
      </w:r>
      <w:proofErr w:type="spellEnd"/>
      <w:r w:rsidRPr="00DC76D7">
        <w:rPr>
          <w:rFonts w:cstheme="minorHAnsi"/>
          <w:b/>
          <w:bCs/>
          <w:i/>
          <w:color w:val="222222"/>
          <w:sz w:val="16"/>
          <w:szCs w:val="16"/>
          <w:shd w:val="clear" w:color="auto" w:fill="FFFFFF"/>
        </w:rPr>
        <w:t xml:space="preserve">, PhD., </w:t>
      </w:r>
      <w:proofErr w:type="spellStart"/>
      <w:r w:rsidR="00204D70">
        <w:rPr>
          <w:rFonts w:cstheme="minorHAnsi"/>
          <w:b/>
          <w:bCs/>
          <w:i/>
          <w:color w:val="222222"/>
          <w:sz w:val="16"/>
          <w:szCs w:val="16"/>
          <w:shd w:val="clear" w:color="auto" w:fill="FFFFFF"/>
        </w:rPr>
        <w:t>FAAAAI</w:t>
      </w:r>
      <w:r w:rsidRPr="00DC76D7">
        <w:rPr>
          <w:rFonts w:cstheme="minorHAnsi"/>
          <w:i/>
          <w:color w:val="222222"/>
          <w:sz w:val="16"/>
          <w:szCs w:val="16"/>
          <w:shd w:val="clear" w:color="auto" w:fill="FFFFFF"/>
        </w:rPr>
        <w:t>krajský</w:t>
      </w:r>
      <w:proofErr w:type="spellEnd"/>
      <w:r w:rsidRPr="00DC76D7">
        <w:rPr>
          <w:rFonts w:cstheme="minorHAnsi"/>
          <w:i/>
          <w:color w:val="222222"/>
          <w:sz w:val="16"/>
          <w:szCs w:val="16"/>
          <w:shd w:val="clear" w:color="auto" w:fill="FFFFFF"/>
        </w:rPr>
        <w:t xml:space="preserve"> odborník</w:t>
      </w:r>
    </w:p>
    <w:p w:rsidR="005714D9" w:rsidRPr="00DC76D7" w:rsidRDefault="005714D9" w:rsidP="00204D70">
      <w:pPr>
        <w:shd w:val="clear" w:color="auto" w:fill="FFFFFF"/>
        <w:spacing w:after="0" w:line="276" w:lineRule="auto"/>
        <w:ind w:left="2124" w:hanging="2124"/>
        <w:rPr>
          <w:rFonts w:cstheme="minorHAnsi"/>
          <w:b/>
          <w:bCs/>
          <w:i/>
          <w:color w:val="222222"/>
          <w:sz w:val="16"/>
          <w:szCs w:val="16"/>
          <w:shd w:val="clear" w:color="auto" w:fill="FFFFFF"/>
        </w:rPr>
      </w:pPr>
    </w:p>
    <w:p w:rsidR="00AE28E4" w:rsidRPr="00DC76D7" w:rsidRDefault="00AE28E4" w:rsidP="00204D70">
      <w:pPr>
        <w:pStyle w:val="Zkladntext"/>
        <w:spacing w:line="276" w:lineRule="auto"/>
        <w:jc w:val="left"/>
        <w:rPr>
          <w:rFonts w:asciiTheme="minorHAnsi" w:hAnsiTheme="minorHAnsi" w:cstheme="minorHAnsi"/>
          <w:caps w:val="0"/>
          <w:sz w:val="16"/>
          <w:szCs w:val="16"/>
        </w:rPr>
      </w:pPr>
      <w:r w:rsidRPr="00DC76D7">
        <w:rPr>
          <w:rFonts w:asciiTheme="minorHAnsi" w:hAnsiTheme="minorHAnsi" w:cstheme="minorHAnsi"/>
          <w:caps w:val="0"/>
          <w:sz w:val="16"/>
          <w:szCs w:val="16"/>
        </w:rPr>
        <w:t xml:space="preserve">Hodnotenie ARS CME: </w:t>
      </w:r>
      <w:r w:rsidRPr="00DC76D7">
        <w:rPr>
          <w:rFonts w:asciiTheme="minorHAnsi" w:hAnsiTheme="minorHAnsi" w:cstheme="minorHAnsi"/>
          <w:caps w:val="0"/>
          <w:sz w:val="16"/>
          <w:szCs w:val="16"/>
        </w:rPr>
        <w:tab/>
      </w:r>
      <w:r w:rsidRPr="00DC76D7">
        <w:rPr>
          <w:rFonts w:asciiTheme="minorHAnsi" w:hAnsiTheme="minorHAnsi" w:cstheme="minorHAnsi"/>
          <w:caps w:val="0"/>
          <w:sz w:val="16"/>
          <w:szCs w:val="16"/>
        </w:rPr>
        <w:tab/>
      </w:r>
      <w:r w:rsidRPr="00DC76D7">
        <w:rPr>
          <w:rFonts w:asciiTheme="minorHAnsi" w:hAnsiTheme="minorHAnsi" w:cstheme="minorHAnsi"/>
          <w:caps w:val="0"/>
          <w:sz w:val="16"/>
          <w:szCs w:val="16"/>
        </w:rPr>
        <w:tab/>
      </w:r>
    </w:p>
    <w:p w:rsidR="00AE28E4" w:rsidRPr="00DC76D7" w:rsidRDefault="00AE28E4" w:rsidP="00204D70">
      <w:pPr>
        <w:pStyle w:val="Zkladntext"/>
        <w:spacing w:line="276" w:lineRule="auto"/>
        <w:jc w:val="left"/>
        <w:rPr>
          <w:rFonts w:asciiTheme="minorHAnsi" w:hAnsiTheme="minorHAnsi" w:cstheme="minorHAnsi"/>
          <w:caps w:val="0"/>
          <w:sz w:val="16"/>
          <w:szCs w:val="16"/>
        </w:rPr>
      </w:pPr>
      <w:r w:rsidRPr="00DC76D7">
        <w:rPr>
          <w:rFonts w:asciiTheme="minorHAnsi" w:hAnsiTheme="minorHAnsi" w:cstheme="minorHAnsi"/>
          <w:caps w:val="0"/>
          <w:sz w:val="16"/>
          <w:szCs w:val="16"/>
        </w:rPr>
        <w:t>Pasívna účasť:</w:t>
      </w:r>
      <w:r w:rsidRPr="00DC76D7">
        <w:rPr>
          <w:rFonts w:asciiTheme="minorHAnsi" w:hAnsiTheme="minorHAnsi" w:cstheme="minorHAnsi"/>
          <w:caps w:val="0"/>
          <w:sz w:val="16"/>
          <w:szCs w:val="16"/>
        </w:rPr>
        <w:tab/>
      </w:r>
      <w:r w:rsidRPr="00DC76D7">
        <w:rPr>
          <w:rFonts w:asciiTheme="minorHAnsi" w:hAnsiTheme="minorHAnsi" w:cstheme="minorHAnsi"/>
          <w:caps w:val="0"/>
          <w:sz w:val="16"/>
          <w:szCs w:val="16"/>
        </w:rPr>
        <w:tab/>
      </w:r>
      <w:r w:rsidRPr="00DC76D7">
        <w:rPr>
          <w:rFonts w:asciiTheme="minorHAnsi" w:hAnsiTheme="minorHAnsi" w:cstheme="minorHAnsi"/>
          <w:caps w:val="0"/>
          <w:sz w:val="16"/>
          <w:szCs w:val="16"/>
        </w:rPr>
        <w:tab/>
      </w:r>
      <w:r w:rsidRPr="00DC76D7">
        <w:rPr>
          <w:rFonts w:asciiTheme="minorHAnsi" w:hAnsiTheme="minorHAnsi" w:cstheme="minorHAnsi"/>
          <w:caps w:val="0"/>
          <w:sz w:val="16"/>
          <w:szCs w:val="16"/>
        </w:rPr>
        <w:tab/>
      </w:r>
      <w:r w:rsidRPr="00DC76D7">
        <w:rPr>
          <w:rFonts w:asciiTheme="minorHAnsi" w:hAnsiTheme="minorHAnsi" w:cstheme="minorHAnsi"/>
          <w:caps w:val="0"/>
          <w:sz w:val="16"/>
          <w:szCs w:val="16"/>
        </w:rPr>
        <w:tab/>
      </w:r>
      <w:r w:rsidRPr="00DC76D7">
        <w:rPr>
          <w:rFonts w:asciiTheme="minorHAnsi" w:hAnsiTheme="minorHAnsi" w:cstheme="minorHAnsi"/>
          <w:caps w:val="0"/>
          <w:sz w:val="16"/>
          <w:szCs w:val="16"/>
        </w:rPr>
        <w:tab/>
      </w:r>
      <w:r w:rsidRPr="00DC76D7">
        <w:rPr>
          <w:rFonts w:asciiTheme="minorHAnsi" w:hAnsiTheme="minorHAnsi" w:cstheme="minorHAnsi"/>
          <w:caps w:val="0"/>
          <w:sz w:val="16"/>
          <w:szCs w:val="16"/>
        </w:rPr>
        <w:tab/>
      </w:r>
      <w:r w:rsidR="005B0C72" w:rsidRPr="00DC76D7">
        <w:rPr>
          <w:rFonts w:asciiTheme="minorHAnsi" w:hAnsiTheme="minorHAnsi" w:cstheme="minorHAnsi"/>
          <w:caps w:val="0"/>
          <w:sz w:val="16"/>
          <w:szCs w:val="16"/>
        </w:rPr>
        <w:t xml:space="preserve">4 </w:t>
      </w:r>
      <w:r w:rsidRPr="00DC76D7">
        <w:rPr>
          <w:rFonts w:asciiTheme="minorHAnsi" w:hAnsiTheme="minorHAnsi" w:cstheme="minorHAnsi"/>
          <w:caps w:val="0"/>
          <w:sz w:val="16"/>
          <w:szCs w:val="16"/>
        </w:rPr>
        <w:t>kredity</w:t>
      </w:r>
    </w:p>
    <w:p w:rsidR="005714D9" w:rsidRPr="00DC76D7" w:rsidRDefault="00AE28E4" w:rsidP="00204D70">
      <w:pPr>
        <w:spacing w:line="276" w:lineRule="auto"/>
        <w:ind w:left="1416" w:hanging="1416"/>
        <w:rPr>
          <w:rFonts w:cstheme="minorHAnsi"/>
          <w:b/>
          <w:sz w:val="16"/>
          <w:szCs w:val="16"/>
        </w:rPr>
      </w:pPr>
      <w:r w:rsidRPr="00DC76D7">
        <w:rPr>
          <w:rFonts w:cstheme="minorHAnsi"/>
          <w:b/>
          <w:sz w:val="16"/>
          <w:szCs w:val="16"/>
        </w:rPr>
        <w:t>Aktívna účasť:</w:t>
      </w:r>
      <w:r w:rsidRPr="00DC76D7">
        <w:rPr>
          <w:rFonts w:cstheme="minorHAnsi"/>
          <w:b/>
          <w:sz w:val="16"/>
          <w:szCs w:val="16"/>
        </w:rPr>
        <w:tab/>
        <w:t xml:space="preserve">autor prednášky, </w:t>
      </w:r>
      <w:proofErr w:type="spellStart"/>
      <w:r w:rsidRPr="00DC76D7">
        <w:rPr>
          <w:rFonts w:cstheme="minorHAnsi"/>
          <w:b/>
          <w:sz w:val="16"/>
          <w:szCs w:val="16"/>
        </w:rPr>
        <w:t>posteru</w:t>
      </w:r>
      <w:proofErr w:type="spellEnd"/>
      <w:r w:rsidRPr="00DC76D7">
        <w:rPr>
          <w:rFonts w:cstheme="minorHAnsi"/>
          <w:b/>
          <w:sz w:val="16"/>
          <w:szCs w:val="16"/>
        </w:rPr>
        <w:t>, panelovej diskusie</w:t>
      </w:r>
      <w:r w:rsidRPr="00DC76D7">
        <w:rPr>
          <w:rFonts w:cstheme="minorHAnsi"/>
          <w:b/>
          <w:sz w:val="16"/>
          <w:szCs w:val="16"/>
        </w:rPr>
        <w:tab/>
      </w:r>
      <w:r w:rsidRPr="00DC76D7">
        <w:rPr>
          <w:rFonts w:cstheme="minorHAnsi"/>
          <w:b/>
          <w:sz w:val="16"/>
          <w:szCs w:val="16"/>
        </w:rPr>
        <w:tab/>
      </w:r>
      <w:r w:rsidR="0022305F">
        <w:rPr>
          <w:rFonts w:cstheme="minorHAnsi"/>
          <w:b/>
          <w:sz w:val="16"/>
          <w:szCs w:val="16"/>
        </w:rPr>
        <w:t xml:space="preserve">10 </w:t>
      </w:r>
      <w:r w:rsidRPr="00DC76D7">
        <w:rPr>
          <w:rFonts w:cstheme="minorHAnsi"/>
          <w:b/>
          <w:sz w:val="16"/>
          <w:szCs w:val="16"/>
        </w:rPr>
        <w:t>kredit</w:t>
      </w:r>
      <w:r w:rsidR="0022305F">
        <w:rPr>
          <w:rFonts w:cstheme="minorHAnsi"/>
          <w:b/>
          <w:sz w:val="16"/>
          <w:szCs w:val="16"/>
        </w:rPr>
        <w:t>ov</w:t>
      </w:r>
      <w:r w:rsidRPr="00DC76D7">
        <w:rPr>
          <w:rFonts w:cstheme="minorHAnsi"/>
          <w:b/>
          <w:sz w:val="16"/>
          <w:szCs w:val="16"/>
        </w:rPr>
        <w:t xml:space="preserve">                                                                             spoluautor </w:t>
      </w:r>
      <w:r w:rsidRPr="00DC76D7">
        <w:rPr>
          <w:rFonts w:cstheme="minorHAnsi"/>
          <w:b/>
          <w:sz w:val="16"/>
          <w:szCs w:val="16"/>
        </w:rPr>
        <w:tab/>
      </w:r>
      <w:r w:rsidRPr="00DC76D7">
        <w:rPr>
          <w:rFonts w:cstheme="minorHAnsi"/>
          <w:b/>
          <w:sz w:val="16"/>
          <w:szCs w:val="16"/>
        </w:rPr>
        <w:tab/>
      </w:r>
      <w:r w:rsidRPr="00DC76D7">
        <w:rPr>
          <w:rFonts w:cstheme="minorHAnsi"/>
          <w:b/>
          <w:sz w:val="16"/>
          <w:szCs w:val="16"/>
        </w:rPr>
        <w:tab/>
      </w:r>
      <w:r w:rsidRPr="00DC76D7">
        <w:rPr>
          <w:rFonts w:cstheme="minorHAnsi"/>
          <w:b/>
          <w:sz w:val="16"/>
          <w:szCs w:val="16"/>
        </w:rPr>
        <w:tab/>
      </w:r>
      <w:r w:rsidRPr="00DC76D7">
        <w:rPr>
          <w:rFonts w:cstheme="minorHAnsi"/>
          <w:b/>
          <w:sz w:val="16"/>
          <w:szCs w:val="16"/>
        </w:rPr>
        <w:tab/>
      </w:r>
      <w:r w:rsidR="0022305F">
        <w:rPr>
          <w:rFonts w:cstheme="minorHAnsi"/>
          <w:b/>
          <w:sz w:val="16"/>
          <w:szCs w:val="16"/>
        </w:rPr>
        <w:t xml:space="preserve">5 </w:t>
      </w:r>
      <w:r w:rsidRPr="00DC76D7">
        <w:rPr>
          <w:rFonts w:cstheme="minorHAnsi"/>
          <w:b/>
          <w:sz w:val="16"/>
          <w:szCs w:val="16"/>
        </w:rPr>
        <w:t>kredit</w:t>
      </w:r>
      <w:r w:rsidR="0022305F">
        <w:rPr>
          <w:rFonts w:cstheme="minorHAnsi"/>
          <w:b/>
          <w:sz w:val="16"/>
          <w:szCs w:val="16"/>
        </w:rPr>
        <w:t>ov</w:t>
      </w:r>
    </w:p>
    <w:p w:rsidR="00AE28E4" w:rsidRDefault="00AE28E4" w:rsidP="00204D70">
      <w:pPr>
        <w:spacing w:line="276" w:lineRule="auto"/>
        <w:ind w:left="1416" w:hanging="1416"/>
        <w:rPr>
          <w:rFonts w:ascii="Candara" w:hAnsi="Candara"/>
          <w:caps/>
          <w:sz w:val="18"/>
          <w:szCs w:val="18"/>
        </w:rPr>
      </w:pPr>
    </w:p>
    <w:p w:rsidR="00CC0F97" w:rsidRDefault="00CC0F97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  <w:r w:rsidRPr="00CC0F97">
        <w:rPr>
          <w:rFonts w:ascii="Candara" w:hAnsi="Candara"/>
          <w:b/>
          <w:bCs/>
          <w:sz w:val="24"/>
          <w:szCs w:val="24"/>
        </w:rPr>
        <w:lastRenderedPageBreak/>
        <w:t>Podujatie podporili</w:t>
      </w:r>
      <w:r>
        <w:rPr>
          <w:rFonts w:ascii="Candara" w:hAnsi="Candara"/>
          <w:b/>
          <w:bCs/>
          <w:sz w:val="24"/>
          <w:szCs w:val="24"/>
        </w:rPr>
        <w:t>:</w:t>
      </w:r>
    </w:p>
    <w:p w:rsidR="00CC0F97" w:rsidRDefault="00CC0F97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</w:p>
    <w:p w:rsidR="00CC0F97" w:rsidRDefault="00CC0F97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</w:p>
    <w:p w:rsidR="00CC0F97" w:rsidRDefault="00CC0F97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1837266" cy="495366"/>
            <wp:effectExtent l="0" t="0" r="0" b="0"/>
            <wp:docPr id="1" name="Obrázek 1" descr="Výsledok vyhľadávania obrázkov pre dopyt alk slovak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alk slovaki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13" cy="53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353" w:rsidRDefault="00ED5353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</w:p>
    <w:p w:rsidR="00ED5353" w:rsidRDefault="00ED5353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</w:p>
    <w:p w:rsidR="00ED5353" w:rsidRDefault="00ED5353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4358619" cy="708660"/>
            <wp:effectExtent l="0" t="0" r="4445" b="0"/>
            <wp:docPr id="4" name="Obrázok 4" descr="Domov | BERLIN-CHEMIE / A. MENARINI SLOVE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 | BERLIN-CHEMIE / A. MENARINI SLOVENS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29" cy="71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02" w:rsidRDefault="00102202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</w:p>
    <w:p w:rsidR="00CC0F97" w:rsidRDefault="00CC0F97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noProof/>
          <w:lang w:eastAsia="sk-SK"/>
        </w:rPr>
        <w:drawing>
          <wp:inline distT="0" distB="0" distL="0" distR="0">
            <wp:extent cx="2260600" cy="904239"/>
            <wp:effectExtent l="0" t="0" r="6350" b="0"/>
            <wp:docPr id="2" name="Obrázek 2" descr="C:\Users\jelap\AppData\Local\Microsoft\Windows\INetCache\Content.MSO\3A03B9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lap\AppData\Local\Microsoft\Windows\INetCache\Content.MSO\3A03B97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109" cy="9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CF" w:rsidRDefault="00B971CF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</w:p>
    <w:p w:rsidR="00B971CF" w:rsidRDefault="00B971CF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1973580" cy="640080"/>
            <wp:effectExtent l="0" t="0" r="7620" b="7620"/>
            <wp:docPr id="7" name="Obrázok 7" descr="oneph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epha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F97" w:rsidRPr="00CC0F97" w:rsidRDefault="00B85CA0" w:rsidP="00204D70">
      <w:pPr>
        <w:spacing w:line="276" w:lineRule="auto"/>
        <w:ind w:left="1416" w:hanging="1416"/>
        <w:rPr>
          <w:rFonts w:ascii="Candara" w:hAnsi="Candara"/>
          <w:b/>
          <w:bCs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5029200" cy="1240114"/>
            <wp:effectExtent l="0" t="0" r="0" b="0"/>
            <wp:docPr id="5" name="Obrázek 5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530" cy="128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F97" w:rsidRPr="00CC0F97" w:rsidSect="00FC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AC8"/>
    <w:rsid w:val="00102202"/>
    <w:rsid w:val="00115DDE"/>
    <w:rsid w:val="00140320"/>
    <w:rsid w:val="0015393F"/>
    <w:rsid w:val="001C3D32"/>
    <w:rsid w:val="00204D70"/>
    <w:rsid w:val="00216506"/>
    <w:rsid w:val="0022305F"/>
    <w:rsid w:val="00307A68"/>
    <w:rsid w:val="00483AC8"/>
    <w:rsid w:val="005714D9"/>
    <w:rsid w:val="005B0C72"/>
    <w:rsid w:val="005B236E"/>
    <w:rsid w:val="00676A07"/>
    <w:rsid w:val="00706152"/>
    <w:rsid w:val="007229EC"/>
    <w:rsid w:val="007B6BBB"/>
    <w:rsid w:val="007E1BBD"/>
    <w:rsid w:val="00887440"/>
    <w:rsid w:val="008E079A"/>
    <w:rsid w:val="00965B54"/>
    <w:rsid w:val="0098264A"/>
    <w:rsid w:val="009C25FB"/>
    <w:rsid w:val="009C2C28"/>
    <w:rsid w:val="00AB756C"/>
    <w:rsid w:val="00AC3EDD"/>
    <w:rsid w:val="00AE28E4"/>
    <w:rsid w:val="00B85CA0"/>
    <w:rsid w:val="00B971CF"/>
    <w:rsid w:val="00BA62BF"/>
    <w:rsid w:val="00CC0F97"/>
    <w:rsid w:val="00D02E64"/>
    <w:rsid w:val="00DC76D7"/>
    <w:rsid w:val="00EA6BA3"/>
    <w:rsid w:val="00ED5353"/>
    <w:rsid w:val="00F9002A"/>
    <w:rsid w:val="00F93816"/>
    <w:rsid w:val="00FC176D"/>
    <w:rsid w:val="00FD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7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714D9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36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714D9"/>
    <w:rPr>
      <w:rFonts w:ascii="Arial" w:eastAsia="Times New Roman" w:hAnsi="Arial" w:cs="Times New Roman"/>
      <w:b/>
      <w:caps/>
      <w:sz w:val="3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5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 Petrisková</dc:creator>
  <cp:keywords/>
  <dc:description/>
  <cp:lastModifiedBy>janka.muzilova</cp:lastModifiedBy>
  <cp:revision>6</cp:revision>
  <dcterms:created xsi:type="dcterms:W3CDTF">2022-05-12T10:18:00Z</dcterms:created>
  <dcterms:modified xsi:type="dcterms:W3CDTF">2022-05-13T08:45:00Z</dcterms:modified>
</cp:coreProperties>
</file>