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21512" w14:textId="77777777" w:rsidR="006A1F12" w:rsidRDefault="006A1F12" w:rsidP="00B66EA7">
      <w:pPr>
        <w:rPr>
          <w:b/>
          <w:bCs/>
        </w:rPr>
      </w:pPr>
      <w:r>
        <w:rPr>
          <w:b/>
          <w:bCs/>
        </w:rPr>
        <w:t xml:space="preserve">Slovenská </w:t>
      </w:r>
      <w:proofErr w:type="spellStart"/>
      <w:r>
        <w:rPr>
          <w:b/>
          <w:bCs/>
        </w:rPr>
        <w:t>gynekologicko</w:t>
      </w:r>
      <w:proofErr w:type="spellEnd"/>
      <w:r>
        <w:rPr>
          <w:b/>
          <w:bCs/>
        </w:rPr>
        <w:t xml:space="preserve"> – pôrodnícka spoločnosť SLS </w:t>
      </w:r>
    </w:p>
    <w:p w14:paraId="4C0FDAE7" w14:textId="77777777" w:rsidR="006A1F12" w:rsidRDefault="006A1F12" w:rsidP="00B66EA7">
      <w:pPr>
        <w:rPr>
          <w:bCs/>
        </w:rPr>
      </w:pPr>
      <w:r>
        <w:rPr>
          <w:bCs/>
        </w:rPr>
        <w:t>Za spoluúčasti vzdelávacieho grantu spoločnosti Gedeon Richter</w:t>
      </w:r>
    </w:p>
    <w:p w14:paraId="7FC92814" w14:textId="77777777" w:rsidR="006A1F12" w:rsidRDefault="006A1F12" w:rsidP="00B66EA7">
      <w:pPr>
        <w:rPr>
          <w:b/>
          <w:bCs/>
        </w:rPr>
      </w:pPr>
      <w:r>
        <w:rPr>
          <w:bCs/>
        </w:rPr>
        <w:t>Si Vás dovoľujú pozvať na o</w:t>
      </w:r>
      <w:r w:rsidR="00063578" w:rsidRPr="00B66EA7">
        <w:rPr>
          <w:b/>
          <w:bCs/>
        </w:rPr>
        <w:t>dborn</w:t>
      </w:r>
      <w:r>
        <w:rPr>
          <w:b/>
          <w:bCs/>
        </w:rPr>
        <w:t>ú</w:t>
      </w:r>
      <w:r w:rsidR="00B66EA7" w:rsidRPr="00B66EA7">
        <w:rPr>
          <w:b/>
          <w:bCs/>
        </w:rPr>
        <w:t xml:space="preserve"> </w:t>
      </w:r>
      <w:r w:rsidR="00066AB0">
        <w:rPr>
          <w:b/>
          <w:bCs/>
        </w:rPr>
        <w:t xml:space="preserve">a </w:t>
      </w:r>
      <w:r>
        <w:rPr>
          <w:b/>
          <w:bCs/>
        </w:rPr>
        <w:t>vedecká konferenciu</w:t>
      </w:r>
    </w:p>
    <w:p w14:paraId="7FA6E3C9" w14:textId="77777777" w:rsidR="006A1F12" w:rsidRDefault="006A1F12" w:rsidP="00B66EA7">
      <w:pPr>
        <w:rPr>
          <w:b/>
          <w:bCs/>
        </w:rPr>
      </w:pPr>
    </w:p>
    <w:p w14:paraId="14AFF98B" w14:textId="0D9C0955" w:rsidR="00B66EA7" w:rsidRPr="00B66EA7" w:rsidRDefault="00B66EA7" w:rsidP="00B66EA7">
      <w:pPr>
        <w:rPr>
          <w:b/>
          <w:bCs/>
        </w:rPr>
      </w:pPr>
      <w:r w:rsidRPr="00951F42">
        <w:rPr>
          <w:b/>
          <w:bCs/>
          <w:sz w:val="28"/>
          <w:szCs w:val="28"/>
        </w:rPr>
        <w:t>Nové trendy v gynekológii a</w:t>
      </w:r>
      <w:r>
        <w:rPr>
          <w:b/>
          <w:bCs/>
          <w:sz w:val="28"/>
          <w:szCs w:val="28"/>
        </w:rPr>
        <w:t> </w:t>
      </w:r>
      <w:r w:rsidRPr="00951F42">
        <w:rPr>
          <w:b/>
          <w:bCs/>
          <w:sz w:val="28"/>
          <w:szCs w:val="28"/>
        </w:rPr>
        <w:t>pôrodníctve</w:t>
      </w:r>
    </w:p>
    <w:p w14:paraId="2B175870" w14:textId="77777777" w:rsidR="00B66EA7" w:rsidRDefault="00B66EA7" w:rsidP="0051006A"/>
    <w:p w14:paraId="68FC1432" w14:textId="133C109C" w:rsidR="0051006A" w:rsidRPr="00B66EA7" w:rsidRDefault="00B66EA7" w:rsidP="0051006A">
      <w:pPr>
        <w:rPr>
          <w:b/>
          <w:bCs/>
        </w:rPr>
      </w:pPr>
      <w:r>
        <w:t xml:space="preserve">Dátum konania: </w:t>
      </w:r>
      <w:r w:rsidR="0051006A" w:rsidRPr="00B66EA7">
        <w:rPr>
          <w:b/>
          <w:bCs/>
        </w:rPr>
        <w:t>2.3.</w:t>
      </w:r>
      <w:r w:rsidR="005350A4" w:rsidRPr="00B66EA7">
        <w:rPr>
          <w:b/>
          <w:bCs/>
        </w:rPr>
        <w:t xml:space="preserve"> – 3.3.</w:t>
      </w:r>
      <w:r w:rsidR="0051006A" w:rsidRPr="00B66EA7">
        <w:rPr>
          <w:b/>
          <w:bCs/>
        </w:rPr>
        <w:t>2023</w:t>
      </w:r>
    </w:p>
    <w:p w14:paraId="10AFB821" w14:textId="77777777" w:rsidR="00B66EA7" w:rsidRDefault="00B66EA7" w:rsidP="00B66EA7"/>
    <w:p w14:paraId="2038E329" w14:textId="5AE2A04F" w:rsidR="00B66EA7" w:rsidRDefault="00B66EA7" w:rsidP="00B66EA7">
      <w:r>
        <w:t xml:space="preserve">Miesto: </w:t>
      </w:r>
      <w:r w:rsidRPr="00B66EA7">
        <w:rPr>
          <w:b/>
          <w:bCs/>
        </w:rPr>
        <w:t xml:space="preserve">Hotel </w:t>
      </w:r>
      <w:proofErr w:type="spellStart"/>
      <w:r w:rsidRPr="00B66EA7">
        <w:rPr>
          <w:b/>
          <w:bCs/>
        </w:rPr>
        <w:t>Kaskady</w:t>
      </w:r>
      <w:proofErr w:type="spellEnd"/>
      <w:r>
        <w:t>, Letecká 19, 962 31, Sliač – Sielnica, Slovensko</w:t>
      </w:r>
    </w:p>
    <w:p w14:paraId="0C7A184F" w14:textId="77777777" w:rsidR="00B66EA7" w:rsidRDefault="00B66EA7" w:rsidP="00B66EA7"/>
    <w:p w14:paraId="222BD18F" w14:textId="4CB029E9" w:rsidR="0051006A" w:rsidRPr="00670BD3" w:rsidRDefault="00B66EA7" w:rsidP="0051006A">
      <w:pPr>
        <w:rPr>
          <w:i/>
          <w:iCs/>
        </w:rPr>
      </w:pPr>
      <w:r w:rsidRPr="00670BD3">
        <w:rPr>
          <w:i/>
          <w:iCs/>
        </w:rPr>
        <w:t>Konferencia</w:t>
      </w:r>
      <w:r w:rsidR="0051006A" w:rsidRPr="00670BD3">
        <w:rPr>
          <w:i/>
          <w:iCs/>
        </w:rPr>
        <w:t xml:space="preserve"> je zaraden</w:t>
      </w:r>
      <w:r w:rsidRPr="00670BD3">
        <w:rPr>
          <w:i/>
          <w:iCs/>
        </w:rPr>
        <w:t>á</w:t>
      </w:r>
      <w:r w:rsidR="0051006A" w:rsidRPr="00670BD3">
        <w:rPr>
          <w:i/>
          <w:iCs/>
        </w:rPr>
        <w:t xml:space="preserve"> </w:t>
      </w:r>
      <w:r w:rsidRPr="00670BD3">
        <w:rPr>
          <w:i/>
          <w:iCs/>
        </w:rPr>
        <w:t xml:space="preserve">do </w:t>
      </w:r>
      <w:r w:rsidR="0051006A" w:rsidRPr="00670BD3">
        <w:rPr>
          <w:i/>
          <w:iCs/>
        </w:rPr>
        <w:t>kalendár</w:t>
      </w:r>
      <w:r w:rsidRPr="00670BD3">
        <w:rPr>
          <w:i/>
          <w:iCs/>
        </w:rPr>
        <w:t xml:space="preserve">a </w:t>
      </w:r>
      <w:r w:rsidR="0051006A" w:rsidRPr="00670BD3">
        <w:rPr>
          <w:i/>
          <w:iCs/>
        </w:rPr>
        <w:t>podujatí SGPS</w:t>
      </w:r>
      <w:r w:rsidR="00D04850">
        <w:rPr>
          <w:i/>
          <w:iCs/>
        </w:rPr>
        <w:t xml:space="preserve"> SLS</w:t>
      </w:r>
      <w:r w:rsidR="0051006A" w:rsidRPr="00670BD3">
        <w:rPr>
          <w:i/>
          <w:iCs/>
        </w:rPr>
        <w:t xml:space="preserve"> </w:t>
      </w:r>
    </w:p>
    <w:p w14:paraId="4132DE50" w14:textId="77777777" w:rsidR="00063578" w:rsidRPr="00524144" w:rsidRDefault="00063578" w:rsidP="0051006A">
      <w:pPr>
        <w:rPr>
          <w:b/>
          <w:bCs/>
        </w:rPr>
      </w:pPr>
    </w:p>
    <w:p w14:paraId="1974B9A1" w14:textId="1BB87715" w:rsidR="00063578" w:rsidRDefault="0051006A" w:rsidP="0051006A">
      <w:r w:rsidRPr="00670BD3">
        <w:t>Garanti</w:t>
      </w:r>
      <w:r w:rsidR="006A1F12">
        <w:t xml:space="preserve"> podujatia</w:t>
      </w:r>
      <w:r w:rsidR="004139C1" w:rsidRPr="00670BD3">
        <w:t>:</w:t>
      </w:r>
    </w:p>
    <w:p w14:paraId="1E9EA208" w14:textId="77777777" w:rsidR="00921006" w:rsidRPr="00670BD3" w:rsidRDefault="00921006" w:rsidP="0051006A"/>
    <w:p w14:paraId="6F7B8000" w14:textId="6D2556CB" w:rsidR="00066AB0" w:rsidRPr="00066AB0" w:rsidRDefault="0051006A" w:rsidP="0051006A">
      <w:pPr>
        <w:rPr>
          <w:b/>
          <w:bCs/>
          <w:i/>
          <w:iCs/>
        </w:rPr>
      </w:pPr>
      <w:r w:rsidRPr="00066AB0">
        <w:rPr>
          <w:b/>
          <w:bCs/>
          <w:i/>
          <w:iCs/>
        </w:rPr>
        <w:t>doc. MUDr. Karol Dókuš, PhD.</w:t>
      </w:r>
    </w:p>
    <w:p w14:paraId="1C59B722" w14:textId="67D1C21F" w:rsidR="0051006A" w:rsidRPr="00921006" w:rsidRDefault="00066AB0" w:rsidP="0051006A">
      <w:pPr>
        <w:rPr>
          <w:i/>
          <w:iCs/>
          <w:sz w:val="20"/>
          <w:szCs w:val="20"/>
        </w:rPr>
      </w:pPr>
      <w:r w:rsidRPr="00921006">
        <w:rPr>
          <w:i/>
          <w:iCs/>
          <w:sz w:val="20"/>
          <w:szCs w:val="20"/>
        </w:rPr>
        <w:t>prednosta II. Gyn.-</w:t>
      </w:r>
      <w:proofErr w:type="spellStart"/>
      <w:r w:rsidRPr="00921006">
        <w:rPr>
          <w:i/>
          <w:iCs/>
          <w:sz w:val="20"/>
          <w:szCs w:val="20"/>
        </w:rPr>
        <w:t>pôr</w:t>
      </w:r>
      <w:proofErr w:type="spellEnd"/>
      <w:r w:rsidRPr="00921006">
        <w:rPr>
          <w:i/>
          <w:iCs/>
          <w:sz w:val="20"/>
          <w:szCs w:val="20"/>
        </w:rPr>
        <w:t xml:space="preserve">. kliniky </w:t>
      </w:r>
      <w:proofErr w:type="spellStart"/>
      <w:r w:rsidRPr="00921006">
        <w:rPr>
          <w:i/>
          <w:iCs/>
          <w:sz w:val="20"/>
          <w:szCs w:val="20"/>
        </w:rPr>
        <w:t>FNsP</w:t>
      </w:r>
      <w:proofErr w:type="spellEnd"/>
      <w:r w:rsidRPr="00921006">
        <w:rPr>
          <w:i/>
          <w:iCs/>
          <w:sz w:val="20"/>
          <w:szCs w:val="20"/>
        </w:rPr>
        <w:t xml:space="preserve"> F</w:t>
      </w:r>
      <w:r w:rsidR="00DD3E80" w:rsidRPr="00921006">
        <w:rPr>
          <w:i/>
          <w:iCs/>
          <w:sz w:val="20"/>
          <w:szCs w:val="20"/>
        </w:rPr>
        <w:t xml:space="preserve">. D. </w:t>
      </w:r>
      <w:r w:rsidRPr="00921006">
        <w:rPr>
          <w:i/>
          <w:iCs/>
          <w:sz w:val="20"/>
          <w:szCs w:val="20"/>
        </w:rPr>
        <w:t>Roosevelta, B</w:t>
      </w:r>
      <w:r w:rsidR="00DD3E80" w:rsidRPr="00921006">
        <w:rPr>
          <w:i/>
          <w:iCs/>
          <w:sz w:val="20"/>
          <w:szCs w:val="20"/>
        </w:rPr>
        <w:t>anská</w:t>
      </w:r>
      <w:r w:rsidRPr="00921006">
        <w:rPr>
          <w:i/>
          <w:iCs/>
          <w:sz w:val="20"/>
          <w:szCs w:val="20"/>
        </w:rPr>
        <w:t xml:space="preserve"> Bystrica</w:t>
      </w:r>
    </w:p>
    <w:p w14:paraId="75111246" w14:textId="60E14FB3" w:rsidR="00670BD3" w:rsidRPr="00921006" w:rsidRDefault="00670BD3" w:rsidP="0051006A">
      <w:pPr>
        <w:rPr>
          <w:i/>
          <w:iCs/>
          <w:sz w:val="20"/>
          <w:szCs w:val="20"/>
        </w:rPr>
      </w:pPr>
      <w:r w:rsidRPr="00921006">
        <w:rPr>
          <w:i/>
          <w:iCs/>
          <w:sz w:val="20"/>
          <w:szCs w:val="20"/>
        </w:rPr>
        <w:t>krajský odborník MZ SR pre gynekológiu a pôrodníctvo pre banskobystrický kraj</w:t>
      </w:r>
    </w:p>
    <w:p w14:paraId="3527A7B7" w14:textId="77777777" w:rsidR="00066AB0" w:rsidRDefault="00066AB0" w:rsidP="00B66EA7"/>
    <w:p w14:paraId="486E59A6" w14:textId="77777777" w:rsidR="00066AB0" w:rsidRPr="00066AB0" w:rsidRDefault="00B66EA7" w:rsidP="00B66EA7">
      <w:pPr>
        <w:rPr>
          <w:b/>
          <w:bCs/>
          <w:i/>
          <w:iCs/>
        </w:rPr>
      </w:pPr>
      <w:r w:rsidRPr="00066AB0">
        <w:rPr>
          <w:b/>
          <w:bCs/>
          <w:i/>
          <w:iCs/>
        </w:rPr>
        <w:t xml:space="preserve">doc. MUDr. Martin Redecha, </w:t>
      </w:r>
      <w:r w:rsidR="00066AB0" w:rsidRPr="00066AB0">
        <w:rPr>
          <w:b/>
          <w:bCs/>
          <w:i/>
          <w:iCs/>
        </w:rPr>
        <w:t>PhD.</w:t>
      </w:r>
    </w:p>
    <w:p w14:paraId="73494C45" w14:textId="1A8A2E84" w:rsidR="00B66EA7" w:rsidRPr="00921006" w:rsidRDefault="00B66EA7" w:rsidP="00B66EA7">
      <w:pPr>
        <w:rPr>
          <w:i/>
          <w:iCs/>
          <w:sz w:val="20"/>
          <w:szCs w:val="20"/>
        </w:rPr>
      </w:pPr>
      <w:r w:rsidRPr="00921006">
        <w:rPr>
          <w:i/>
          <w:iCs/>
          <w:sz w:val="20"/>
          <w:szCs w:val="20"/>
        </w:rPr>
        <w:t>prezident SGPS SLS</w:t>
      </w:r>
    </w:p>
    <w:p w14:paraId="4227316E" w14:textId="74A01AA1" w:rsidR="00066AB0" w:rsidRDefault="00066AB0" w:rsidP="00B66EA7"/>
    <w:p w14:paraId="3D2A923E" w14:textId="1C7CDC8C" w:rsidR="00066AB0" w:rsidRDefault="00066AB0" w:rsidP="00B66EA7">
      <w:pPr>
        <w:rPr>
          <w:b/>
          <w:bCs/>
          <w:i/>
          <w:iCs/>
        </w:rPr>
      </w:pPr>
      <w:r w:rsidRPr="00066AB0">
        <w:rPr>
          <w:b/>
          <w:bCs/>
          <w:i/>
          <w:iCs/>
        </w:rPr>
        <w:t xml:space="preserve">Ing. Miriam </w:t>
      </w:r>
      <w:proofErr w:type="spellStart"/>
      <w:r w:rsidRPr="00066AB0">
        <w:rPr>
          <w:b/>
          <w:bCs/>
          <w:i/>
          <w:iCs/>
        </w:rPr>
        <w:t>Lapuníková</w:t>
      </w:r>
      <w:proofErr w:type="spellEnd"/>
    </w:p>
    <w:p w14:paraId="7D2598FC" w14:textId="15643ED0" w:rsidR="00066AB0" w:rsidRPr="00921006" w:rsidRDefault="00066AB0" w:rsidP="00B66EA7">
      <w:pPr>
        <w:rPr>
          <w:i/>
          <w:iCs/>
          <w:sz w:val="20"/>
          <w:szCs w:val="20"/>
        </w:rPr>
      </w:pPr>
      <w:r w:rsidRPr="00921006">
        <w:rPr>
          <w:i/>
          <w:iCs/>
          <w:sz w:val="20"/>
          <w:szCs w:val="20"/>
        </w:rPr>
        <w:t xml:space="preserve">riaditeľka </w:t>
      </w:r>
      <w:proofErr w:type="spellStart"/>
      <w:r w:rsidR="00DD3E80" w:rsidRPr="00921006">
        <w:rPr>
          <w:i/>
          <w:iCs/>
          <w:sz w:val="20"/>
          <w:szCs w:val="20"/>
        </w:rPr>
        <w:t>FNsP</w:t>
      </w:r>
      <w:proofErr w:type="spellEnd"/>
      <w:r w:rsidR="00DD3E80" w:rsidRPr="00921006">
        <w:rPr>
          <w:i/>
          <w:iCs/>
          <w:sz w:val="20"/>
          <w:szCs w:val="20"/>
        </w:rPr>
        <w:t xml:space="preserve"> F. D. Roosevelta, Banská Bystrica</w:t>
      </w:r>
    </w:p>
    <w:p w14:paraId="020A324C" w14:textId="77777777" w:rsidR="004139C1" w:rsidRDefault="004139C1" w:rsidP="0051006A">
      <w:pPr>
        <w:pBdr>
          <w:bottom w:val="single" w:sz="6" w:space="1" w:color="auto"/>
        </w:pBdr>
      </w:pPr>
    </w:p>
    <w:p w14:paraId="13DFC8E9" w14:textId="77777777" w:rsidR="004139C1" w:rsidRDefault="004139C1" w:rsidP="0051006A"/>
    <w:p w14:paraId="4CBFDEBD" w14:textId="4AAC8555" w:rsidR="0051006A" w:rsidRPr="00BD68EB" w:rsidRDefault="006A1F12" w:rsidP="0051006A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Odborný p</w:t>
      </w:r>
      <w:r w:rsidR="0051006A" w:rsidRPr="000E5433">
        <w:rPr>
          <w:b/>
          <w:bCs/>
          <w:i/>
          <w:iCs/>
          <w:color w:val="FF0000"/>
        </w:rPr>
        <w:t xml:space="preserve">rogram </w:t>
      </w:r>
      <w:r w:rsidR="003E4476">
        <w:rPr>
          <w:b/>
          <w:bCs/>
          <w:i/>
          <w:iCs/>
          <w:color w:val="FF0000"/>
        </w:rPr>
        <w:t xml:space="preserve">konferencie </w:t>
      </w:r>
      <w:bookmarkStart w:id="0" w:name="_GoBack"/>
      <w:bookmarkEnd w:id="0"/>
      <w:r w:rsidR="0051006A" w:rsidRPr="000E5433">
        <w:rPr>
          <w:b/>
          <w:bCs/>
          <w:i/>
          <w:iCs/>
          <w:color w:val="FF0000"/>
        </w:rPr>
        <w:t>2.3.2023 (štvrtok)</w:t>
      </w:r>
    </w:p>
    <w:p w14:paraId="1736590A" w14:textId="77777777" w:rsidR="004139C1" w:rsidRDefault="004139C1" w:rsidP="0051006A">
      <w:pPr>
        <w:rPr>
          <w:i/>
          <w:iCs/>
          <w:u w:val="single"/>
        </w:rPr>
      </w:pPr>
    </w:p>
    <w:p w14:paraId="1E8C0504" w14:textId="2A2093F5" w:rsidR="0051006A" w:rsidRPr="00BD68EB" w:rsidRDefault="00885BE4" w:rsidP="0051006A">
      <w:pPr>
        <w:rPr>
          <w:i/>
          <w:iCs/>
          <w:u w:val="single"/>
        </w:rPr>
      </w:pPr>
      <w:r>
        <w:rPr>
          <w:i/>
          <w:iCs/>
          <w:u w:val="single"/>
        </w:rPr>
        <w:t>14:00 -14</w:t>
      </w:r>
      <w:r w:rsidR="00FC23E6" w:rsidRPr="00FC23E6">
        <w:rPr>
          <w:i/>
          <w:iCs/>
          <w:u w:val="single"/>
        </w:rPr>
        <w:t>:</w:t>
      </w:r>
      <w:r w:rsidR="00147AF3">
        <w:rPr>
          <w:i/>
          <w:iCs/>
          <w:u w:val="single"/>
        </w:rPr>
        <w:t>30</w:t>
      </w:r>
      <w:r w:rsidR="00BD68EB" w:rsidRPr="00DC0C4F">
        <w:rPr>
          <w:i/>
          <w:iCs/>
        </w:rPr>
        <w:tab/>
      </w:r>
      <w:r w:rsidR="00BD68EB" w:rsidRPr="00DC0C4F">
        <w:rPr>
          <w:i/>
          <w:iCs/>
        </w:rPr>
        <w:tab/>
      </w:r>
      <w:r w:rsidR="0051006A" w:rsidRPr="00FC23E6">
        <w:rPr>
          <w:i/>
          <w:iCs/>
        </w:rPr>
        <w:t>Registrácia účastníkov</w:t>
      </w:r>
    </w:p>
    <w:p w14:paraId="51484C42" w14:textId="77777777" w:rsidR="0051006A" w:rsidRDefault="0051006A" w:rsidP="0051006A"/>
    <w:p w14:paraId="5205ACDB" w14:textId="0ECF5D23" w:rsidR="00FC23E6" w:rsidRPr="00BD68EB" w:rsidRDefault="00885BE4" w:rsidP="00FC23E6">
      <w:pPr>
        <w:rPr>
          <w:i/>
          <w:iCs/>
          <w:u w:val="single"/>
        </w:rPr>
      </w:pPr>
      <w:r>
        <w:rPr>
          <w:i/>
          <w:iCs/>
          <w:u w:val="single"/>
        </w:rPr>
        <w:t>14</w:t>
      </w:r>
      <w:r w:rsidR="0051006A" w:rsidRPr="00AF7D91">
        <w:rPr>
          <w:i/>
          <w:iCs/>
          <w:u w:val="single"/>
        </w:rPr>
        <w:t>:</w:t>
      </w:r>
      <w:r w:rsidR="0098302A" w:rsidRPr="00AF7D91">
        <w:rPr>
          <w:i/>
          <w:iCs/>
          <w:u w:val="single"/>
        </w:rPr>
        <w:t>30</w:t>
      </w:r>
      <w:r w:rsidR="00AF7D91" w:rsidRPr="00AF7D91">
        <w:rPr>
          <w:i/>
          <w:iCs/>
          <w:u w:val="single"/>
        </w:rPr>
        <w:t xml:space="preserve"> </w:t>
      </w:r>
      <w:r w:rsidR="0051006A" w:rsidRPr="00AF7D91">
        <w:rPr>
          <w:i/>
          <w:iCs/>
          <w:u w:val="single"/>
        </w:rPr>
        <w:t>– 1</w:t>
      </w:r>
      <w:r>
        <w:rPr>
          <w:i/>
          <w:iCs/>
          <w:u w:val="single"/>
        </w:rPr>
        <w:t>7</w:t>
      </w:r>
      <w:r w:rsidR="0051006A" w:rsidRPr="00AF7D91">
        <w:rPr>
          <w:i/>
          <w:iCs/>
          <w:u w:val="single"/>
        </w:rPr>
        <w:t>:</w:t>
      </w:r>
      <w:r w:rsidR="0090658B">
        <w:rPr>
          <w:i/>
          <w:iCs/>
          <w:u w:val="single"/>
        </w:rPr>
        <w:t>30</w:t>
      </w:r>
      <w:r w:rsidR="00BD68EB" w:rsidRPr="00DC0C4F">
        <w:rPr>
          <w:i/>
          <w:iCs/>
        </w:rPr>
        <w:tab/>
      </w:r>
      <w:r w:rsidR="00BD68EB" w:rsidRPr="00DC0C4F">
        <w:rPr>
          <w:i/>
          <w:iCs/>
        </w:rPr>
        <w:tab/>
      </w:r>
      <w:r w:rsidR="00FC23E6" w:rsidRPr="00FC23E6">
        <w:rPr>
          <w:b/>
          <w:bCs/>
          <w:i/>
          <w:iCs/>
        </w:rPr>
        <w:t>Odborný program</w:t>
      </w:r>
    </w:p>
    <w:p w14:paraId="78FD18C0" w14:textId="3424782C" w:rsidR="0051006A" w:rsidRDefault="0051006A" w:rsidP="0051006A"/>
    <w:p w14:paraId="0111FB21" w14:textId="77777777" w:rsidR="004B5189" w:rsidRDefault="006A1F12" w:rsidP="00F815AE">
      <w:pPr>
        <w:pStyle w:val="Odsekzoznamu"/>
        <w:numPr>
          <w:ilvl w:val="0"/>
          <w:numId w:val="1"/>
        </w:numPr>
      </w:pPr>
      <w:r>
        <w:t xml:space="preserve">Prof. MUDr. Peter </w:t>
      </w:r>
      <w:proofErr w:type="spellStart"/>
      <w:r w:rsidR="00F815AE">
        <w:t>Urdzík</w:t>
      </w:r>
      <w:proofErr w:type="spellEnd"/>
      <w:r w:rsidR="00F815AE">
        <w:t xml:space="preserve"> </w:t>
      </w:r>
      <w:r w:rsidR="004B5189">
        <w:t>PhD</w:t>
      </w:r>
      <w:r w:rsidR="00F815AE">
        <w:t>.</w:t>
      </w:r>
      <w:r w:rsidR="004B5189">
        <w:t>, MPH</w:t>
      </w:r>
    </w:p>
    <w:p w14:paraId="52D84470" w14:textId="6CD2E3CB" w:rsidR="00F815AE" w:rsidRDefault="00F815AE" w:rsidP="004B5189">
      <w:pPr>
        <w:pStyle w:val="Odsekzoznamu"/>
      </w:pPr>
      <w:r>
        <w:t>Súčasné trendy u </w:t>
      </w:r>
      <w:proofErr w:type="spellStart"/>
      <w:r>
        <w:t>urogynekológii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777263">
        <w:t xml:space="preserve">            </w:t>
      </w:r>
      <w:r>
        <w:t>20 min</w:t>
      </w:r>
    </w:p>
    <w:p w14:paraId="182D1F07" w14:textId="77777777" w:rsidR="004B5189" w:rsidRDefault="004B5189" w:rsidP="00F815AE">
      <w:pPr>
        <w:pStyle w:val="Odsekzoznamu"/>
        <w:numPr>
          <w:ilvl w:val="0"/>
          <w:numId w:val="1"/>
        </w:numPr>
      </w:pPr>
      <w:r>
        <w:t xml:space="preserve">Doc. MUDr. Karol </w:t>
      </w:r>
      <w:proofErr w:type="spellStart"/>
      <w:r w:rsidR="0051006A" w:rsidRPr="00F93DBB">
        <w:t>Dókuš</w:t>
      </w:r>
      <w:proofErr w:type="spellEnd"/>
      <w:r>
        <w:t xml:space="preserve">, PhD. </w:t>
      </w:r>
    </w:p>
    <w:p w14:paraId="683E87C0" w14:textId="21F43E77" w:rsidR="0051006A" w:rsidRPr="00F93DBB" w:rsidRDefault="00F815AE" w:rsidP="004B5189">
      <w:pPr>
        <w:pStyle w:val="Odsekzoznamu"/>
      </w:pPr>
      <w:proofErr w:type="spellStart"/>
      <w:r w:rsidRPr="00F815AE">
        <w:t>Relugolix</w:t>
      </w:r>
      <w:proofErr w:type="spellEnd"/>
      <w:r w:rsidRPr="00F815AE">
        <w:t xml:space="preserve"> s </w:t>
      </w:r>
      <w:proofErr w:type="spellStart"/>
      <w:r w:rsidRPr="00F815AE">
        <w:t>add</w:t>
      </w:r>
      <w:proofErr w:type="spellEnd"/>
      <w:r w:rsidRPr="00F815AE">
        <w:t xml:space="preserve"> </w:t>
      </w:r>
      <w:proofErr w:type="spellStart"/>
      <w:r w:rsidRPr="00F815AE">
        <w:t>back</w:t>
      </w:r>
      <w:proofErr w:type="spellEnd"/>
      <w:r w:rsidRPr="00F815AE">
        <w:t xml:space="preserve"> terapiou v liečbe myómov maternice – klinické skúsenosti</w:t>
      </w:r>
      <w:r w:rsidR="00444060">
        <w:tab/>
      </w:r>
      <w:r w:rsidR="00444060">
        <w:tab/>
      </w:r>
      <w:r w:rsidR="00444060">
        <w:tab/>
      </w:r>
      <w:r w:rsidR="00444060">
        <w:tab/>
      </w:r>
      <w:r>
        <w:tab/>
      </w:r>
      <w:r>
        <w:tab/>
      </w:r>
      <w:r>
        <w:tab/>
      </w:r>
      <w:r>
        <w:tab/>
      </w:r>
      <w:r>
        <w:tab/>
      </w:r>
      <w:r w:rsidR="004B5189">
        <w:t xml:space="preserve">            </w:t>
      </w:r>
      <w:r w:rsidR="00777263">
        <w:t xml:space="preserve">              </w:t>
      </w:r>
      <w:r w:rsidR="00E120E5">
        <w:t>20</w:t>
      </w:r>
      <w:r w:rsidR="00744B06" w:rsidRPr="00F93DBB">
        <w:t xml:space="preserve"> min</w:t>
      </w:r>
    </w:p>
    <w:p w14:paraId="547FEBD3" w14:textId="77777777" w:rsidR="00777263" w:rsidRDefault="00777263" w:rsidP="0051006A">
      <w:pPr>
        <w:pStyle w:val="Odsekzoznamu"/>
        <w:numPr>
          <w:ilvl w:val="0"/>
          <w:numId w:val="1"/>
        </w:numPr>
      </w:pPr>
      <w:r>
        <w:t xml:space="preserve">MUDr. Radovan </w:t>
      </w:r>
      <w:proofErr w:type="spellStart"/>
      <w:r w:rsidR="0051006A" w:rsidRPr="00F93DBB">
        <w:t>Juríček</w:t>
      </w:r>
      <w:proofErr w:type="spellEnd"/>
    </w:p>
    <w:p w14:paraId="4B2484D9" w14:textId="3B5F7C5C" w:rsidR="0051006A" w:rsidRDefault="0082719B" w:rsidP="00777263">
      <w:pPr>
        <w:pStyle w:val="Odsekzoznamu"/>
      </w:pPr>
      <w:r>
        <w:t>S</w:t>
      </w:r>
      <w:r w:rsidR="0051006A" w:rsidRPr="00206A73">
        <w:t>ubstit</w:t>
      </w:r>
      <w:r w:rsidR="00FE13BB" w:rsidRPr="00206A73">
        <w:t>úci</w:t>
      </w:r>
      <w:r>
        <w:t>a</w:t>
      </w:r>
      <w:r w:rsidR="00FE13BB" w:rsidRPr="00206A73">
        <w:t xml:space="preserve"> železa</w:t>
      </w:r>
      <w:r w:rsidR="0051006A" w:rsidRPr="00206A73">
        <w:t xml:space="preserve"> bez tráviacich ťažkostí</w:t>
      </w:r>
      <w:r w:rsidR="00777263">
        <w:t xml:space="preserve">                   </w:t>
      </w:r>
      <w:r w:rsidR="00744B06">
        <w:tab/>
      </w:r>
      <w:r>
        <w:tab/>
      </w:r>
      <w:r w:rsidR="00744B06">
        <w:tab/>
      </w:r>
      <w:r w:rsidR="00E120E5">
        <w:t>20</w:t>
      </w:r>
      <w:r w:rsidR="00744B06">
        <w:t xml:space="preserve"> min</w:t>
      </w:r>
    </w:p>
    <w:p w14:paraId="1D6F15B0" w14:textId="77777777" w:rsidR="00777263" w:rsidRDefault="00777263" w:rsidP="00777263">
      <w:pPr>
        <w:pStyle w:val="Odsekzoznamu"/>
        <w:numPr>
          <w:ilvl w:val="0"/>
          <w:numId w:val="1"/>
        </w:numPr>
      </w:pPr>
      <w:r>
        <w:t xml:space="preserve">Doc. MUDr. Karol </w:t>
      </w:r>
      <w:proofErr w:type="spellStart"/>
      <w:r w:rsidRPr="00F93DBB">
        <w:t>Dókuš</w:t>
      </w:r>
      <w:proofErr w:type="spellEnd"/>
      <w:r>
        <w:t xml:space="preserve">, PhD. </w:t>
      </w:r>
    </w:p>
    <w:p w14:paraId="2FC25B6C" w14:textId="44B827CF" w:rsidR="0082719B" w:rsidRDefault="009E7C3F" w:rsidP="00777263">
      <w:pPr>
        <w:pStyle w:val="Odsekzoznamu"/>
      </w:pPr>
      <w:proofErr w:type="spellStart"/>
      <w:r>
        <w:t>E</w:t>
      </w:r>
      <w:r w:rsidR="0082719B" w:rsidRPr="00206A73">
        <w:t>ndometri</w:t>
      </w:r>
      <w:r w:rsidR="0082719B">
        <w:t>áln</w:t>
      </w:r>
      <w:r>
        <w:t>a</w:t>
      </w:r>
      <w:proofErr w:type="spellEnd"/>
      <w:r>
        <w:t xml:space="preserve"> </w:t>
      </w:r>
      <w:r w:rsidR="0082719B">
        <w:t>abláci</w:t>
      </w:r>
      <w:r>
        <w:t>a dnes</w:t>
      </w:r>
      <w:r w:rsidR="00DC0C4F">
        <w:tab/>
      </w:r>
      <w:r>
        <w:tab/>
      </w:r>
      <w:r w:rsidR="00E77989">
        <w:tab/>
      </w:r>
      <w:r>
        <w:tab/>
      </w:r>
      <w:r w:rsidR="0082719B">
        <w:tab/>
      </w:r>
      <w:r w:rsidR="00777263">
        <w:t xml:space="preserve">                          </w:t>
      </w:r>
      <w:r w:rsidR="00E120E5">
        <w:t>20</w:t>
      </w:r>
      <w:r w:rsidR="0082719B">
        <w:t xml:space="preserve"> min</w:t>
      </w:r>
    </w:p>
    <w:p w14:paraId="7C833152" w14:textId="77777777" w:rsidR="00147AF3" w:rsidRDefault="00147AF3" w:rsidP="0089044C"/>
    <w:p w14:paraId="2656FC92" w14:textId="7A44B119" w:rsidR="00147AF3" w:rsidRPr="00CD7A57" w:rsidRDefault="00147AF3" w:rsidP="00147AF3">
      <w:pPr>
        <w:ind w:left="1416" w:firstLine="708"/>
        <w:rPr>
          <w:i/>
          <w:iCs/>
          <w:sz w:val="20"/>
          <w:szCs w:val="20"/>
        </w:rPr>
      </w:pPr>
      <w:proofErr w:type="spellStart"/>
      <w:r w:rsidRPr="00CD7A57">
        <w:rPr>
          <w:i/>
          <w:iCs/>
          <w:sz w:val="20"/>
          <w:szCs w:val="20"/>
        </w:rPr>
        <w:t>Coffee</w:t>
      </w:r>
      <w:proofErr w:type="spellEnd"/>
      <w:r w:rsidRPr="00CD7A57">
        <w:rPr>
          <w:i/>
          <w:iCs/>
          <w:sz w:val="20"/>
          <w:szCs w:val="20"/>
        </w:rPr>
        <w:t xml:space="preserve"> break</w:t>
      </w:r>
    </w:p>
    <w:p w14:paraId="39088EE1" w14:textId="77777777" w:rsidR="00147AF3" w:rsidRPr="0089044C" w:rsidRDefault="00147AF3" w:rsidP="00147AF3"/>
    <w:p w14:paraId="1CE75D0E" w14:textId="77C1216E" w:rsidR="00777263" w:rsidRDefault="00777263" w:rsidP="0082719B">
      <w:pPr>
        <w:pStyle w:val="Odsekzoznamu"/>
        <w:numPr>
          <w:ilvl w:val="0"/>
          <w:numId w:val="1"/>
        </w:numPr>
      </w:pPr>
      <w:r>
        <w:t>Prof. MUDr. Jozef Záhumenský, PhD.</w:t>
      </w:r>
    </w:p>
    <w:p w14:paraId="782418CA" w14:textId="03D21720" w:rsidR="0082719B" w:rsidRDefault="0082719B" w:rsidP="00777263">
      <w:pPr>
        <w:pStyle w:val="Odsekzoznamu"/>
      </w:pPr>
      <w:proofErr w:type="spellStart"/>
      <w:r w:rsidRPr="00DC0C4F">
        <w:rPr>
          <w:i/>
          <w:iCs/>
        </w:rPr>
        <w:t>Quality</w:t>
      </w:r>
      <w:proofErr w:type="spellEnd"/>
      <w:r w:rsidRPr="00DC0C4F">
        <w:rPr>
          <w:i/>
          <w:iCs/>
        </w:rPr>
        <w:t xml:space="preserve"> </w:t>
      </w:r>
      <w:proofErr w:type="spellStart"/>
      <w:r w:rsidRPr="00DC0C4F">
        <w:rPr>
          <w:i/>
          <w:iCs/>
        </w:rPr>
        <w:t>improvement</w:t>
      </w:r>
      <w:proofErr w:type="spellEnd"/>
      <w:r w:rsidRPr="00DC0C4F">
        <w:rPr>
          <w:i/>
          <w:iCs/>
        </w:rPr>
        <w:t xml:space="preserve"> </w:t>
      </w:r>
      <w:proofErr w:type="spellStart"/>
      <w:r w:rsidRPr="00DC0C4F">
        <w:rPr>
          <w:i/>
          <w:iCs/>
        </w:rPr>
        <w:t>studies</w:t>
      </w:r>
      <w:proofErr w:type="spellEnd"/>
      <w:r w:rsidRPr="0082719B">
        <w:t xml:space="preserve"> </w:t>
      </w:r>
      <w:r w:rsidR="00D57922">
        <w:t>v pôrodníctve - u</w:t>
      </w:r>
      <w:r w:rsidRPr="0082719B">
        <w:t>čenie</w:t>
      </w:r>
      <w:r w:rsidR="00DC0C4F">
        <w:t xml:space="preserve"> sa </w:t>
      </w:r>
      <w:r w:rsidRPr="0082719B">
        <w:t>na vlastných skúsenostiach</w:t>
      </w:r>
      <w:r w:rsidR="00147AF3">
        <w:tab/>
      </w:r>
      <w:r w:rsidR="00147AF3">
        <w:tab/>
      </w:r>
      <w:r w:rsidR="00147AF3">
        <w:tab/>
      </w:r>
      <w:r w:rsidR="00147AF3">
        <w:tab/>
      </w:r>
      <w:r w:rsidR="00147AF3">
        <w:tab/>
      </w:r>
      <w:r w:rsidR="00147AF3">
        <w:tab/>
      </w:r>
      <w:r w:rsidR="00D57922">
        <w:tab/>
      </w:r>
      <w:r w:rsidR="00D57922">
        <w:tab/>
      </w:r>
      <w:r w:rsidR="00D57922">
        <w:tab/>
      </w:r>
      <w:r w:rsidR="00777263">
        <w:t xml:space="preserve">             </w:t>
      </w:r>
      <w:r w:rsidR="00E120E5">
        <w:t>20</w:t>
      </w:r>
      <w:r w:rsidR="00147AF3">
        <w:t xml:space="preserve"> min</w:t>
      </w:r>
    </w:p>
    <w:p w14:paraId="3DB2C641" w14:textId="77777777" w:rsidR="00777263" w:rsidRDefault="00777263" w:rsidP="00777263">
      <w:pPr>
        <w:pStyle w:val="Odsekzoznamu"/>
        <w:numPr>
          <w:ilvl w:val="0"/>
          <w:numId w:val="1"/>
        </w:numPr>
      </w:pPr>
      <w:r>
        <w:t xml:space="preserve">Doc. MUDr. Karol </w:t>
      </w:r>
      <w:proofErr w:type="spellStart"/>
      <w:r w:rsidRPr="00F93DBB">
        <w:t>Dókuš</w:t>
      </w:r>
      <w:proofErr w:type="spellEnd"/>
      <w:r>
        <w:t xml:space="preserve">, PhD. </w:t>
      </w:r>
    </w:p>
    <w:p w14:paraId="23AC1B53" w14:textId="2F5CA323" w:rsidR="0087459C" w:rsidRDefault="0087459C" w:rsidP="00777263">
      <w:pPr>
        <w:pStyle w:val="Odsekzoznamu"/>
      </w:pPr>
      <w:r>
        <w:t xml:space="preserve">Úloha </w:t>
      </w:r>
      <w:proofErr w:type="spellStart"/>
      <w:r>
        <w:t>atosibanu</w:t>
      </w:r>
      <w:proofErr w:type="spellEnd"/>
      <w:r>
        <w:t xml:space="preserve"> v manažmente predčasného pôrodu</w:t>
      </w:r>
      <w:r>
        <w:tab/>
      </w:r>
      <w:r>
        <w:tab/>
      </w:r>
      <w:r w:rsidR="00777263">
        <w:t xml:space="preserve">            </w:t>
      </w:r>
      <w:r>
        <w:t>20 min</w:t>
      </w:r>
    </w:p>
    <w:p w14:paraId="223D42BF" w14:textId="77777777" w:rsidR="00777263" w:rsidRDefault="00777263" w:rsidP="0087459C">
      <w:pPr>
        <w:pStyle w:val="Odsekzoznamu"/>
        <w:numPr>
          <w:ilvl w:val="0"/>
          <w:numId w:val="1"/>
        </w:numPr>
      </w:pPr>
      <w:r>
        <w:lastRenderedPageBreak/>
        <w:t xml:space="preserve">MUDr. </w:t>
      </w:r>
      <w:proofErr w:type="spellStart"/>
      <w:r>
        <w:t>Radmila</w:t>
      </w:r>
      <w:proofErr w:type="spellEnd"/>
      <w:r>
        <w:t xml:space="preserve"> </w:t>
      </w:r>
      <w:proofErr w:type="spellStart"/>
      <w:r>
        <w:t>Sládičeková</w:t>
      </w:r>
      <w:proofErr w:type="spellEnd"/>
    </w:p>
    <w:p w14:paraId="163EF70E" w14:textId="25E66006" w:rsidR="0087459C" w:rsidRPr="0082719B" w:rsidRDefault="00777263" w:rsidP="00777263">
      <w:pPr>
        <w:ind w:left="360"/>
      </w:pPr>
      <w:r>
        <w:t xml:space="preserve">      </w:t>
      </w:r>
      <w:r w:rsidR="0087459C" w:rsidRPr="006B2923">
        <w:t>Toto by sa nemuselo stať</w:t>
      </w:r>
      <w:r w:rsidR="0087459C">
        <w:t xml:space="preserve"> </w:t>
      </w:r>
      <w:r w:rsidR="0087459C" w:rsidRPr="006B2923">
        <w:t>.</w:t>
      </w:r>
      <w:r w:rsidR="0087459C">
        <w:t>..</w:t>
      </w:r>
      <w:r w:rsidR="0087459C">
        <w:tab/>
      </w:r>
      <w:r w:rsidR="0087459C">
        <w:tab/>
      </w:r>
      <w:r w:rsidR="0087459C">
        <w:tab/>
      </w:r>
      <w:r w:rsidR="0087459C">
        <w:tab/>
      </w:r>
      <w:r w:rsidR="0087459C">
        <w:tab/>
      </w:r>
      <w:r>
        <w:t xml:space="preserve">                         </w:t>
      </w:r>
      <w:r w:rsidR="0087459C">
        <w:t>20 min</w:t>
      </w:r>
      <w:r w:rsidR="00027536">
        <w:t xml:space="preserve"> </w:t>
      </w:r>
    </w:p>
    <w:p w14:paraId="6454A685" w14:textId="77777777" w:rsidR="00777263" w:rsidRDefault="00777263" w:rsidP="00777263">
      <w:pPr>
        <w:pStyle w:val="Odsekzoznamu"/>
        <w:numPr>
          <w:ilvl w:val="0"/>
          <w:numId w:val="1"/>
        </w:numPr>
      </w:pPr>
      <w:r>
        <w:t xml:space="preserve">Doc. MUDr. Karol </w:t>
      </w:r>
      <w:proofErr w:type="spellStart"/>
      <w:r w:rsidRPr="00F93DBB">
        <w:t>Dókuš</w:t>
      </w:r>
      <w:proofErr w:type="spellEnd"/>
      <w:r>
        <w:t xml:space="preserve">, PhD. </w:t>
      </w:r>
    </w:p>
    <w:p w14:paraId="5EAAA407" w14:textId="5F9E72E0" w:rsidR="00147AF3" w:rsidRDefault="00147AF3" w:rsidP="00777263">
      <w:pPr>
        <w:pStyle w:val="Odsekzoznamu"/>
      </w:pPr>
      <w:r w:rsidRPr="0082719B">
        <w:t xml:space="preserve">Využitie gélovej formy lidokaínu </w:t>
      </w:r>
      <w:r>
        <w:t>v gynekológii</w:t>
      </w:r>
      <w:r>
        <w:tab/>
      </w:r>
      <w:r>
        <w:tab/>
      </w:r>
      <w:r>
        <w:tab/>
      </w:r>
      <w:r w:rsidR="00777263">
        <w:t xml:space="preserve">            </w:t>
      </w:r>
      <w:r w:rsidR="00E120E5">
        <w:t>20</w:t>
      </w:r>
      <w:r w:rsidRPr="0082719B">
        <w:t xml:space="preserve"> min</w:t>
      </w:r>
    </w:p>
    <w:p w14:paraId="5CA9E83F" w14:textId="02936D16" w:rsidR="00885BE4" w:rsidRDefault="00885BE4" w:rsidP="00885BE4">
      <w:pPr>
        <w:pStyle w:val="Odsekzoznamu"/>
        <w:numPr>
          <w:ilvl w:val="0"/>
          <w:numId w:val="1"/>
        </w:numPr>
      </w:pPr>
      <w:r>
        <w:t>Diskusia                                                                                                                  20 min.</w:t>
      </w:r>
    </w:p>
    <w:p w14:paraId="18D5DD7B" w14:textId="77777777" w:rsidR="00885BE4" w:rsidRDefault="00885BE4" w:rsidP="00777263">
      <w:pPr>
        <w:pStyle w:val="Odsekzoznamu"/>
      </w:pPr>
    </w:p>
    <w:p w14:paraId="4FF16B15" w14:textId="77777777" w:rsidR="0087459C" w:rsidRDefault="0087459C" w:rsidP="0087459C"/>
    <w:p w14:paraId="502E7D02" w14:textId="4564C7B4" w:rsidR="009575CC" w:rsidRDefault="00661D0A">
      <w:pPr>
        <w:rPr>
          <w:i/>
          <w:iCs/>
        </w:rPr>
      </w:pPr>
      <w:r>
        <w:rPr>
          <w:i/>
          <w:iCs/>
        </w:rPr>
        <w:t>18:00</w:t>
      </w:r>
      <w:r w:rsidR="00BD68EB">
        <w:rPr>
          <w:i/>
          <w:iCs/>
        </w:rPr>
        <w:tab/>
      </w:r>
      <w:r w:rsidR="00BD68EB" w:rsidRPr="00BD68EB">
        <w:rPr>
          <w:i/>
          <w:iCs/>
        </w:rPr>
        <w:tab/>
      </w:r>
      <w:r>
        <w:rPr>
          <w:i/>
          <w:iCs/>
        </w:rPr>
        <w:t>Diskusný večer a občerstvenie</w:t>
      </w:r>
    </w:p>
    <w:p w14:paraId="71B60701" w14:textId="464E1AEF" w:rsidR="00661D0A" w:rsidRDefault="00661D0A">
      <w:pPr>
        <w:rPr>
          <w:i/>
          <w:iCs/>
        </w:rPr>
      </w:pPr>
    </w:p>
    <w:p w14:paraId="3D6C14CC" w14:textId="637B24A1" w:rsidR="00661D0A" w:rsidRPr="00661D0A" w:rsidRDefault="00661D0A">
      <w:pPr>
        <w:rPr>
          <w:i/>
          <w:iCs/>
        </w:rPr>
      </w:pPr>
    </w:p>
    <w:p w14:paraId="0639106E" w14:textId="211617FA" w:rsidR="00661D0A" w:rsidRPr="00661D0A" w:rsidRDefault="00661D0A">
      <w:pPr>
        <w:rPr>
          <w:iCs/>
        </w:rPr>
      </w:pPr>
      <w:r w:rsidRPr="00661D0A">
        <w:rPr>
          <w:iCs/>
        </w:rPr>
        <w:t xml:space="preserve">3 </w:t>
      </w:r>
      <w:proofErr w:type="spellStart"/>
      <w:r w:rsidRPr="00661D0A">
        <w:rPr>
          <w:iCs/>
        </w:rPr>
        <w:t>kredidty</w:t>
      </w:r>
      <w:proofErr w:type="spellEnd"/>
      <w:r w:rsidRPr="00661D0A">
        <w:rPr>
          <w:iCs/>
        </w:rPr>
        <w:t xml:space="preserve"> SLK</w:t>
      </w:r>
    </w:p>
    <w:p w14:paraId="4F40159B" w14:textId="77777777" w:rsidR="004139C1" w:rsidRDefault="004139C1">
      <w:pPr>
        <w:pBdr>
          <w:bottom w:val="single" w:sz="6" w:space="1" w:color="auto"/>
        </w:pBdr>
        <w:rPr>
          <w:i/>
          <w:iCs/>
        </w:rPr>
      </w:pPr>
    </w:p>
    <w:p w14:paraId="0456773C" w14:textId="77777777" w:rsidR="004139C1" w:rsidRDefault="004139C1">
      <w:pPr>
        <w:rPr>
          <w:i/>
          <w:iCs/>
        </w:rPr>
      </w:pPr>
    </w:p>
    <w:p w14:paraId="347714A7" w14:textId="77777777" w:rsidR="00661D0A" w:rsidRDefault="00661D0A" w:rsidP="00661D0A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Program konferencie na 3.3.2023 (piatok)</w:t>
      </w:r>
    </w:p>
    <w:p w14:paraId="5760221C" w14:textId="77777777" w:rsidR="00661D0A" w:rsidRDefault="00661D0A" w:rsidP="00661D0A">
      <w:pPr>
        <w:rPr>
          <w:b/>
          <w:bCs/>
          <w:i/>
          <w:iCs/>
          <w:color w:val="FF0000"/>
        </w:rPr>
      </w:pPr>
    </w:p>
    <w:p w14:paraId="1E09650A" w14:textId="77777777" w:rsidR="00661D0A" w:rsidRDefault="00661D0A" w:rsidP="00661D0A">
      <w:pPr>
        <w:rPr>
          <w:i/>
          <w:iCs/>
        </w:rPr>
      </w:pPr>
      <w:r>
        <w:rPr>
          <w:i/>
          <w:iCs/>
        </w:rPr>
        <w:t>9:00 – 12:00</w:t>
      </w:r>
      <w:r>
        <w:rPr>
          <w:i/>
          <w:iCs/>
        </w:rPr>
        <w:tab/>
      </w:r>
      <w:r>
        <w:rPr>
          <w:b/>
          <w:bCs/>
        </w:rPr>
        <w:t>Prevencia a manažment pôrodného poranenia análneho zvierača</w:t>
      </w:r>
    </w:p>
    <w:p w14:paraId="6975F471" w14:textId="77777777" w:rsidR="00661D0A" w:rsidRDefault="00661D0A" w:rsidP="00661D0A">
      <w:pPr>
        <w:rPr>
          <w:i/>
          <w:iCs/>
          <w:u w:val="single"/>
        </w:rPr>
      </w:pPr>
    </w:p>
    <w:p w14:paraId="6D2F7BA6" w14:textId="77777777" w:rsidR="00661D0A" w:rsidRDefault="00661D0A" w:rsidP="00661D0A">
      <w:pPr>
        <w:rPr>
          <w:i/>
          <w:iCs/>
          <w:u w:val="single"/>
        </w:rPr>
      </w:pPr>
      <w:r>
        <w:rPr>
          <w:i/>
          <w:iCs/>
          <w:u w:val="single"/>
        </w:rPr>
        <w:t>Garanti:</w:t>
      </w:r>
    </w:p>
    <w:p w14:paraId="51A77F06" w14:textId="77777777" w:rsidR="00661D0A" w:rsidRDefault="00661D0A" w:rsidP="00661D0A">
      <w:pPr>
        <w:rPr>
          <w:i/>
          <w:iCs/>
          <w:u w:val="single"/>
        </w:rPr>
      </w:pPr>
    </w:p>
    <w:p w14:paraId="21C0DC6D" w14:textId="77777777" w:rsidR="00661D0A" w:rsidRDefault="00661D0A" w:rsidP="00661D0A">
      <w:pPr>
        <w:rPr>
          <w:i/>
          <w:iCs/>
        </w:rPr>
      </w:pPr>
      <w:r>
        <w:rPr>
          <w:i/>
          <w:iCs/>
        </w:rPr>
        <w:t xml:space="preserve">doc. MUDr. Karol </w:t>
      </w:r>
      <w:proofErr w:type="spellStart"/>
      <w:r>
        <w:rPr>
          <w:i/>
          <w:iCs/>
        </w:rPr>
        <w:t>Dókuš</w:t>
      </w:r>
      <w:proofErr w:type="spellEnd"/>
      <w:r>
        <w:rPr>
          <w:i/>
          <w:iCs/>
        </w:rPr>
        <w:t>, PhD. (</w:t>
      </w:r>
      <w:proofErr w:type="spellStart"/>
      <w:r>
        <w:rPr>
          <w:i/>
          <w:iCs/>
        </w:rPr>
        <w:t>FNsP</w:t>
      </w:r>
      <w:proofErr w:type="spellEnd"/>
      <w:r>
        <w:rPr>
          <w:i/>
          <w:iCs/>
        </w:rPr>
        <w:t xml:space="preserve"> FDR B. Bystrica)</w:t>
      </w:r>
      <w:r>
        <w:rPr>
          <w:i/>
          <w:iCs/>
          <w:u w:val="single"/>
        </w:rPr>
        <w:t xml:space="preserve"> </w:t>
      </w:r>
    </w:p>
    <w:p w14:paraId="7ED513DE" w14:textId="77777777" w:rsidR="00661D0A" w:rsidRDefault="00661D0A" w:rsidP="00661D0A">
      <w:pPr>
        <w:rPr>
          <w:i/>
          <w:iCs/>
          <w:u w:val="single"/>
        </w:rPr>
      </w:pPr>
      <w:r>
        <w:rPr>
          <w:i/>
          <w:iCs/>
        </w:rPr>
        <w:t xml:space="preserve">prof. MUDr. Vladimír </w:t>
      </w:r>
      <w:proofErr w:type="spellStart"/>
      <w:r>
        <w:rPr>
          <w:i/>
          <w:iCs/>
        </w:rPr>
        <w:t>Kališ</w:t>
      </w:r>
      <w:proofErr w:type="spellEnd"/>
      <w:r>
        <w:rPr>
          <w:i/>
          <w:iCs/>
        </w:rPr>
        <w:t>, PhD. (FN Plzeň)</w:t>
      </w:r>
    </w:p>
    <w:p w14:paraId="4F68166C" w14:textId="77777777" w:rsidR="00661D0A" w:rsidRDefault="00661D0A" w:rsidP="00661D0A">
      <w:pPr>
        <w:rPr>
          <w:i/>
          <w:iCs/>
        </w:rPr>
      </w:pPr>
    </w:p>
    <w:p w14:paraId="673100ED" w14:textId="77777777" w:rsidR="00661D0A" w:rsidRDefault="00661D0A" w:rsidP="00661D0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Program kurzu: </w:t>
      </w:r>
    </w:p>
    <w:p w14:paraId="5DFD802D" w14:textId="77777777" w:rsidR="00661D0A" w:rsidRDefault="00661D0A" w:rsidP="00661D0A">
      <w:pPr>
        <w:rPr>
          <w:i/>
          <w:iCs/>
        </w:rPr>
      </w:pPr>
    </w:p>
    <w:p w14:paraId="612B36C1" w14:textId="77777777" w:rsidR="00661D0A" w:rsidRDefault="00661D0A" w:rsidP="00661D0A">
      <w:pPr>
        <w:rPr>
          <w:i/>
          <w:iCs/>
        </w:rPr>
      </w:pPr>
      <w:r>
        <w:rPr>
          <w:i/>
          <w:iCs/>
        </w:rPr>
        <w:t>8:45 - 9:00</w:t>
      </w:r>
      <w:r>
        <w:rPr>
          <w:i/>
          <w:iCs/>
        </w:rPr>
        <w:tab/>
        <w:t>Registrácia</w:t>
      </w:r>
    </w:p>
    <w:p w14:paraId="51E08658" w14:textId="77777777" w:rsidR="00661D0A" w:rsidRDefault="00661D0A" w:rsidP="00661D0A">
      <w:pPr>
        <w:rPr>
          <w:i/>
          <w:iCs/>
        </w:rPr>
      </w:pPr>
      <w:r>
        <w:rPr>
          <w:i/>
          <w:iCs/>
        </w:rPr>
        <w:t>9:00 - 9:05</w:t>
      </w:r>
      <w:r>
        <w:rPr>
          <w:i/>
          <w:iCs/>
        </w:rPr>
        <w:tab/>
        <w:t>Privítanie a úvod</w:t>
      </w:r>
    </w:p>
    <w:p w14:paraId="2D8EBDF4" w14:textId="77777777" w:rsidR="00661D0A" w:rsidRDefault="00661D0A" w:rsidP="00661D0A">
      <w:pPr>
        <w:rPr>
          <w:i/>
          <w:iCs/>
        </w:rPr>
      </w:pPr>
      <w:r>
        <w:rPr>
          <w:i/>
          <w:iCs/>
        </w:rPr>
        <w:t>9:05 - 9:30</w:t>
      </w:r>
      <w:r>
        <w:rPr>
          <w:i/>
          <w:iCs/>
        </w:rPr>
        <w:tab/>
        <w:t xml:space="preserve">Prevencia závažného poranenia </w:t>
      </w:r>
      <w:proofErr w:type="spellStart"/>
      <w:r>
        <w:rPr>
          <w:i/>
          <w:iCs/>
        </w:rPr>
        <w:t>perinea</w:t>
      </w:r>
      <w:proofErr w:type="spellEnd"/>
    </w:p>
    <w:p w14:paraId="581A0744" w14:textId="77777777" w:rsidR="00661D0A" w:rsidRDefault="00661D0A" w:rsidP="00661D0A">
      <w:pPr>
        <w:rPr>
          <w:i/>
          <w:iCs/>
        </w:rPr>
      </w:pPr>
      <w:r>
        <w:rPr>
          <w:i/>
          <w:iCs/>
        </w:rPr>
        <w:t>9:30 – 10:00</w:t>
      </w:r>
      <w:r>
        <w:rPr>
          <w:i/>
          <w:iCs/>
        </w:rPr>
        <w:tab/>
        <w:t>Klasifikácia, diagnostika a </w:t>
      </w:r>
      <w:proofErr w:type="spellStart"/>
      <w:r>
        <w:rPr>
          <w:i/>
          <w:iCs/>
        </w:rPr>
        <w:t>sutura</w:t>
      </w:r>
      <w:proofErr w:type="spellEnd"/>
      <w:r>
        <w:rPr>
          <w:i/>
          <w:iCs/>
        </w:rPr>
        <w:t xml:space="preserve"> análneho zvierača</w:t>
      </w:r>
    </w:p>
    <w:p w14:paraId="79959C6F" w14:textId="4FDB6BC7" w:rsidR="00661D0A" w:rsidRDefault="00661D0A" w:rsidP="00661D0A">
      <w:pPr>
        <w:rPr>
          <w:i/>
          <w:iCs/>
        </w:rPr>
      </w:pPr>
      <w:r>
        <w:rPr>
          <w:i/>
          <w:iCs/>
        </w:rPr>
        <w:t>10:00 – 10:30</w:t>
      </w:r>
      <w:r>
        <w:rPr>
          <w:i/>
          <w:iCs/>
        </w:rPr>
        <w:tab/>
      </w:r>
      <w:r>
        <w:rPr>
          <w:i/>
          <w:iCs/>
        </w:rPr>
        <w:t xml:space="preserve"> </w:t>
      </w:r>
      <w:r>
        <w:rPr>
          <w:i/>
          <w:iCs/>
        </w:rPr>
        <w:t>Popôrodný manažment u OASIS, manažment následného pôrodu</w:t>
      </w:r>
    </w:p>
    <w:p w14:paraId="7B9F3B44" w14:textId="2FC29061" w:rsidR="00661D0A" w:rsidRDefault="00661D0A" w:rsidP="00661D0A">
      <w:pPr>
        <w:rPr>
          <w:i/>
          <w:iCs/>
        </w:rPr>
      </w:pPr>
      <w:r>
        <w:rPr>
          <w:i/>
          <w:iCs/>
        </w:rPr>
        <w:t>10:30 – 11:50</w:t>
      </w:r>
      <w:r>
        <w:rPr>
          <w:i/>
          <w:iCs/>
        </w:rPr>
        <w:tab/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Hands</w:t>
      </w:r>
      <w:proofErr w:type="spellEnd"/>
      <w:r>
        <w:rPr>
          <w:i/>
          <w:iCs/>
        </w:rPr>
        <w:t xml:space="preserve"> on: </w:t>
      </w:r>
      <w:proofErr w:type="spellStart"/>
      <w:r>
        <w:rPr>
          <w:i/>
          <w:iCs/>
        </w:rPr>
        <w:t>sutura</w:t>
      </w:r>
      <w:proofErr w:type="spellEnd"/>
      <w:r>
        <w:rPr>
          <w:i/>
          <w:iCs/>
        </w:rPr>
        <w:t xml:space="preserve"> análneho </w:t>
      </w:r>
      <w:proofErr w:type="spellStart"/>
      <w:r>
        <w:rPr>
          <w:i/>
          <w:iCs/>
        </w:rPr>
        <w:t>zveirača</w:t>
      </w:r>
      <w:proofErr w:type="spellEnd"/>
      <w:r>
        <w:rPr>
          <w:i/>
          <w:iCs/>
        </w:rPr>
        <w:t xml:space="preserve"> na biologickom modeli</w:t>
      </w:r>
    </w:p>
    <w:p w14:paraId="26B1A41A" w14:textId="77777777" w:rsidR="00661D0A" w:rsidRDefault="00661D0A" w:rsidP="00661D0A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>počet účastníkov: max. 30</w:t>
      </w:r>
    </w:p>
    <w:p w14:paraId="07F151CA" w14:textId="77777777" w:rsidR="00661D0A" w:rsidRDefault="00661D0A" w:rsidP="00661D0A">
      <w:pPr>
        <w:rPr>
          <w:i/>
          <w:iCs/>
        </w:rPr>
      </w:pPr>
      <w:r>
        <w:rPr>
          <w:i/>
          <w:iCs/>
        </w:rPr>
        <w:t>11:50 – 12:00</w:t>
      </w:r>
      <w:r>
        <w:rPr>
          <w:i/>
          <w:iCs/>
        </w:rPr>
        <w:tab/>
        <w:t>Záver</w:t>
      </w:r>
    </w:p>
    <w:p w14:paraId="6CE7464D" w14:textId="20EA5D56" w:rsidR="004924D5" w:rsidRDefault="004924D5" w:rsidP="00661D0A">
      <w:pPr>
        <w:rPr>
          <w:i/>
          <w:iCs/>
        </w:rPr>
      </w:pPr>
    </w:p>
    <w:p w14:paraId="5A0B6EED" w14:textId="4AB21D2A" w:rsidR="00661D0A" w:rsidRDefault="00661D0A" w:rsidP="00661D0A">
      <w:pPr>
        <w:rPr>
          <w:i/>
          <w:iCs/>
        </w:rPr>
      </w:pPr>
      <w:r>
        <w:rPr>
          <w:i/>
          <w:iCs/>
        </w:rPr>
        <w:t>3 kredity SLK</w:t>
      </w:r>
    </w:p>
    <w:p w14:paraId="2E15C447" w14:textId="77777777" w:rsidR="00661D0A" w:rsidRDefault="00661D0A" w:rsidP="00661D0A">
      <w:pPr>
        <w:rPr>
          <w:i/>
          <w:iCs/>
        </w:rPr>
      </w:pPr>
    </w:p>
    <w:p w14:paraId="7A930285" w14:textId="1E5E40D8" w:rsidR="00661D0A" w:rsidRPr="00066AB0" w:rsidRDefault="00661D0A" w:rsidP="00661D0A">
      <w:pPr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Pr="00066AB0">
        <w:rPr>
          <w:b/>
          <w:bCs/>
          <w:i/>
          <w:iCs/>
        </w:rPr>
        <w:t xml:space="preserve">oc. MUDr. Karol </w:t>
      </w:r>
      <w:proofErr w:type="spellStart"/>
      <w:r w:rsidRPr="00066AB0">
        <w:rPr>
          <w:b/>
          <w:bCs/>
          <w:i/>
          <w:iCs/>
        </w:rPr>
        <w:t>Dókuš</w:t>
      </w:r>
      <w:proofErr w:type="spellEnd"/>
      <w:r w:rsidRPr="00066AB0">
        <w:rPr>
          <w:b/>
          <w:bCs/>
          <w:i/>
          <w:iCs/>
        </w:rPr>
        <w:t>, PhD.</w:t>
      </w:r>
    </w:p>
    <w:p w14:paraId="74D4AFDC" w14:textId="77777777" w:rsidR="00661D0A" w:rsidRPr="00921006" w:rsidRDefault="00661D0A" w:rsidP="00661D0A">
      <w:pPr>
        <w:rPr>
          <w:i/>
          <w:iCs/>
          <w:sz w:val="20"/>
          <w:szCs w:val="20"/>
        </w:rPr>
      </w:pPr>
      <w:r w:rsidRPr="00921006">
        <w:rPr>
          <w:i/>
          <w:iCs/>
          <w:sz w:val="20"/>
          <w:szCs w:val="20"/>
        </w:rPr>
        <w:t>prednosta II. Gyn.-</w:t>
      </w:r>
      <w:proofErr w:type="spellStart"/>
      <w:r w:rsidRPr="00921006">
        <w:rPr>
          <w:i/>
          <w:iCs/>
          <w:sz w:val="20"/>
          <w:szCs w:val="20"/>
        </w:rPr>
        <w:t>pôr</w:t>
      </w:r>
      <w:proofErr w:type="spellEnd"/>
      <w:r w:rsidRPr="00921006">
        <w:rPr>
          <w:i/>
          <w:iCs/>
          <w:sz w:val="20"/>
          <w:szCs w:val="20"/>
        </w:rPr>
        <w:t xml:space="preserve">. kliniky </w:t>
      </w:r>
      <w:proofErr w:type="spellStart"/>
      <w:r w:rsidRPr="00921006">
        <w:rPr>
          <w:i/>
          <w:iCs/>
          <w:sz w:val="20"/>
          <w:szCs w:val="20"/>
        </w:rPr>
        <w:t>FNsP</w:t>
      </w:r>
      <w:proofErr w:type="spellEnd"/>
      <w:r w:rsidRPr="00921006">
        <w:rPr>
          <w:i/>
          <w:iCs/>
          <w:sz w:val="20"/>
          <w:szCs w:val="20"/>
        </w:rPr>
        <w:t xml:space="preserve"> F. D. Roosevelta, Banská Bystrica</w:t>
      </w:r>
    </w:p>
    <w:p w14:paraId="1E6B7B64" w14:textId="77777777" w:rsidR="00661D0A" w:rsidRPr="00921006" w:rsidRDefault="00661D0A" w:rsidP="00661D0A">
      <w:pPr>
        <w:rPr>
          <w:i/>
          <w:iCs/>
          <w:sz w:val="20"/>
          <w:szCs w:val="20"/>
        </w:rPr>
      </w:pPr>
      <w:r w:rsidRPr="00921006">
        <w:rPr>
          <w:i/>
          <w:iCs/>
          <w:sz w:val="20"/>
          <w:szCs w:val="20"/>
        </w:rPr>
        <w:t>krajský odborník MZ SR pre gynekológiu a pôrodníctvo pre banskobystrický kraj</w:t>
      </w:r>
    </w:p>
    <w:p w14:paraId="2A3CD3B8" w14:textId="77777777" w:rsidR="00661D0A" w:rsidRDefault="00661D0A" w:rsidP="00661D0A">
      <w:pPr>
        <w:rPr>
          <w:i/>
          <w:iCs/>
        </w:rPr>
      </w:pPr>
    </w:p>
    <w:sectPr w:rsidR="00661D0A" w:rsidSect="007561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27154"/>
    <w:multiLevelType w:val="hybridMultilevel"/>
    <w:tmpl w:val="0F00CBF0"/>
    <w:lvl w:ilvl="0" w:tplc="3C8057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6A"/>
    <w:rsid w:val="00013BD1"/>
    <w:rsid w:val="00027536"/>
    <w:rsid w:val="000470AA"/>
    <w:rsid w:val="00063578"/>
    <w:rsid w:val="00066AB0"/>
    <w:rsid w:val="000E5433"/>
    <w:rsid w:val="00110816"/>
    <w:rsid w:val="00127816"/>
    <w:rsid w:val="00147AF3"/>
    <w:rsid w:val="00191C24"/>
    <w:rsid w:val="001A577B"/>
    <w:rsid w:val="001A72F2"/>
    <w:rsid w:val="00206A73"/>
    <w:rsid w:val="00277F31"/>
    <w:rsid w:val="002E6D74"/>
    <w:rsid w:val="0036108E"/>
    <w:rsid w:val="003C4244"/>
    <w:rsid w:val="003D04CD"/>
    <w:rsid w:val="003E190F"/>
    <w:rsid w:val="003E4476"/>
    <w:rsid w:val="004139C1"/>
    <w:rsid w:val="00415A5D"/>
    <w:rsid w:val="00444060"/>
    <w:rsid w:val="00462A31"/>
    <w:rsid w:val="004924D5"/>
    <w:rsid w:val="004B5189"/>
    <w:rsid w:val="004C4187"/>
    <w:rsid w:val="004C4BD3"/>
    <w:rsid w:val="004F7999"/>
    <w:rsid w:val="0051006A"/>
    <w:rsid w:val="00513D3B"/>
    <w:rsid w:val="00524144"/>
    <w:rsid w:val="005350A4"/>
    <w:rsid w:val="0055693E"/>
    <w:rsid w:val="0059592A"/>
    <w:rsid w:val="005D6EDE"/>
    <w:rsid w:val="00661D0A"/>
    <w:rsid w:val="00670BD3"/>
    <w:rsid w:val="006A1F12"/>
    <w:rsid w:val="006B2923"/>
    <w:rsid w:val="00744B06"/>
    <w:rsid w:val="007561D8"/>
    <w:rsid w:val="00765037"/>
    <w:rsid w:val="00777263"/>
    <w:rsid w:val="007A164C"/>
    <w:rsid w:val="00813E67"/>
    <w:rsid w:val="0082719B"/>
    <w:rsid w:val="0087459C"/>
    <w:rsid w:val="00885BE4"/>
    <w:rsid w:val="00885DA1"/>
    <w:rsid w:val="0089044C"/>
    <w:rsid w:val="008B7C63"/>
    <w:rsid w:val="0090658B"/>
    <w:rsid w:val="00921006"/>
    <w:rsid w:val="00951F42"/>
    <w:rsid w:val="009575CC"/>
    <w:rsid w:val="00962795"/>
    <w:rsid w:val="0098302A"/>
    <w:rsid w:val="009A04C0"/>
    <w:rsid w:val="009D4C6B"/>
    <w:rsid w:val="009E7C3F"/>
    <w:rsid w:val="00A578F8"/>
    <w:rsid w:val="00A9360E"/>
    <w:rsid w:val="00AF7D91"/>
    <w:rsid w:val="00B22368"/>
    <w:rsid w:val="00B66EA7"/>
    <w:rsid w:val="00BD68EB"/>
    <w:rsid w:val="00C35AD7"/>
    <w:rsid w:val="00C472FC"/>
    <w:rsid w:val="00CD7A57"/>
    <w:rsid w:val="00D04850"/>
    <w:rsid w:val="00D25DB9"/>
    <w:rsid w:val="00D57922"/>
    <w:rsid w:val="00D61DE3"/>
    <w:rsid w:val="00D72CD4"/>
    <w:rsid w:val="00DC0B55"/>
    <w:rsid w:val="00DC0C4F"/>
    <w:rsid w:val="00DD3E80"/>
    <w:rsid w:val="00DF5E84"/>
    <w:rsid w:val="00E120E5"/>
    <w:rsid w:val="00E66D82"/>
    <w:rsid w:val="00E77989"/>
    <w:rsid w:val="00EB17BD"/>
    <w:rsid w:val="00F24CE4"/>
    <w:rsid w:val="00F55AFB"/>
    <w:rsid w:val="00F562AD"/>
    <w:rsid w:val="00F815AE"/>
    <w:rsid w:val="00F93DBB"/>
    <w:rsid w:val="00F950EA"/>
    <w:rsid w:val="00FC23E6"/>
    <w:rsid w:val="00FE13BB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D989"/>
  <w15:chartTrackingRefBased/>
  <w15:docId w15:val="{F8AE4CBB-02EF-6740-B6DE-6CE7E3C5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23E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0485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0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Dókuš</dc:creator>
  <cp:keywords/>
  <dc:description/>
  <cp:lastModifiedBy>Peter</cp:lastModifiedBy>
  <cp:revision>68</cp:revision>
  <dcterms:created xsi:type="dcterms:W3CDTF">2023-01-18T12:29:00Z</dcterms:created>
  <dcterms:modified xsi:type="dcterms:W3CDTF">2023-01-27T08:49:00Z</dcterms:modified>
</cp:coreProperties>
</file>