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65" w:rsidRDefault="00651565"/>
    <w:p w:rsidR="00D01D13" w:rsidRDefault="00D01D13"/>
    <w:p w:rsidR="00D01D13" w:rsidRDefault="00D01D13">
      <w:r>
        <w:t>Sylaby:</w:t>
      </w:r>
    </w:p>
    <w:p w:rsidR="00D01D13" w:rsidRDefault="00D01D13"/>
    <w:p w:rsidR="00D01D13" w:rsidRDefault="00D01D13">
      <w:proofErr w:type="spellStart"/>
      <w:r>
        <w:t>Alzheimerova</w:t>
      </w:r>
      <w:proofErr w:type="spellEnd"/>
      <w:r>
        <w:t xml:space="preserve"> demencia, starecká demencia, krátkodobá, dlhodobá pamäť, poruchy správania, komunikácia s pacientom</w:t>
      </w:r>
      <w:bookmarkStart w:id="0" w:name="_GoBack"/>
      <w:bookmarkEnd w:id="0"/>
      <w:r>
        <w:t xml:space="preserve"> </w:t>
      </w:r>
    </w:p>
    <w:sectPr w:rsidR="00D0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13"/>
    <w:rsid w:val="00651565"/>
    <w:rsid w:val="00D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E366"/>
  <w15:chartTrackingRefBased/>
  <w15:docId w15:val="{3EB82339-7D50-4853-B5BA-592E57BA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Nagyová</dc:creator>
  <cp:keywords/>
  <dc:description/>
  <cp:lastModifiedBy>Magdaléna Nagyová</cp:lastModifiedBy>
  <cp:revision>1</cp:revision>
  <dcterms:created xsi:type="dcterms:W3CDTF">2023-01-30T08:25:00Z</dcterms:created>
  <dcterms:modified xsi:type="dcterms:W3CDTF">2023-01-30T08:26:00Z</dcterms:modified>
</cp:coreProperties>
</file>