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4D6FA" w14:textId="7FB08DD4" w:rsidR="00980001" w:rsidRDefault="00980001" w:rsidP="009800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1575">
        <w:rPr>
          <w:b/>
          <w:sz w:val="28"/>
          <w:szCs w:val="28"/>
        </w:rPr>
        <w:t>Semináre R</w:t>
      </w:r>
      <w:r>
        <w:rPr>
          <w:b/>
          <w:sz w:val="28"/>
          <w:szCs w:val="28"/>
        </w:rPr>
        <w:t>ádiologickej kliniky na rok 2023</w:t>
      </w:r>
    </w:p>
    <w:p w14:paraId="333E08EF" w14:textId="6DE989AB" w:rsidR="00980001" w:rsidRDefault="00980001" w:rsidP="00980001">
      <w:pPr>
        <w:jc w:val="center"/>
        <w:rPr>
          <w:b/>
          <w:sz w:val="28"/>
          <w:szCs w:val="28"/>
        </w:rPr>
      </w:pPr>
    </w:p>
    <w:p w14:paraId="335364F3" w14:textId="75B019EE" w:rsidR="00980001" w:rsidRPr="00980001" w:rsidRDefault="00980001" w:rsidP="00980001">
      <w:pPr>
        <w:spacing w:after="0" w:line="360" w:lineRule="auto"/>
        <w:rPr>
          <w:bCs/>
          <w:sz w:val="24"/>
          <w:szCs w:val="24"/>
        </w:rPr>
      </w:pPr>
      <w:r w:rsidRPr="00980001">
        <w:rPr>
          <w:bCs/>
          <w:sz w:val="24"/>
          <w:szCs w:val="24"/>
        </w:rPr>
        <w:t xml:space="preserve">Miesto </w:t>
      </w:r>
      <w:r>
        <w:rPr>
          <w:bCs/>
          <w:sz w:val="24"/>
          <w:szCs w:val="24"/>
        </w:rPr>
        <w:t xml:space="preserve">konania </w:t>
      </w:r>
      <w:r w:rsidRPr="00980001">
        <w:rPr>
          <w:bCs/>
          <w:sz w:val="24"/>
          <w:szCs w:val="24"/>
        </w:rPr>
        <w:t>– Seminárna miestnosť Rádiologickej kliniky</w:t>
      </w:r>
      <w:r>
        <w:rPr>
          <w:bCs/>
          <w:sz w:val="24"/>
          <w:szCs w:val="24"/>
        </w:rPr>
        <w:t>, FN Trnava, Trnava</w:t>
      </w:r>
    </w:p>
    <w:p w14:paraId="0A075786" w14:textId="04BBBA12" w:rsidR="00980001" w:rsidRPr="00980001" w:rsidRDefault="00980001" w:rsidP="00980001">
      <w:pPr>
        <w:spacing w:after="0" w:line="360" w:lineRule="auto"/>
        <w:rPr>
          <w:bCs/>
          <w:sz w:val="24"/>
          <w:szCs w:val="24"/>
        </w:rPr>
      </w:pPr>
      <w:r w:rsidRPr="00980001">
        <w:rPr>
          <w:bCs/>
          <w:sz w:val="24"/>
          <w:szCs w:val="24"/>
        </w:rPr>
        <w:t>Garant – doc. MUDr. Andrej Klepanec, Ph.D., MPH, EBIR</w:t>
      </w:r>
    </w:p>
    <w:p w14:paraId="2567F290" w14:textId="77777777" w:rsidR="00980001" w:rsidRDefault="00980001" w:rsidP="00980001">
      <w:pPr>
        <w:spacing w:after="0" w:line="360" w:lineRule="auto"/>
      </w:pPr>
    </w:p>
    <w:p w14:paraId="1FD14B91" w14:textId="467BBCDD" w:rsidR="00980001" w:rsidRDefault="00A41152" w:rsidP="009D7741">
      <w:pPr>
        <w:spacing w:after="0" w:line="240" w:lineRule="auto"/>
      </w:pPr>
      <w:r>
        <w:t>12.</w:t>
      </w:r>
      <w:r w:rsidR="00980001">
        <w:t>1.</w:t>
      </w:r>
      <w:r w:rsidR="00980001">
        <w:tab/>
        <w:t>7:45 – 8:45 hod</w:t>
      </w:r>
    </w:p>
    <w:p w14:paraId="3B4CB791" w14:textId="5B246E5C" w:rsidR="00980001" w:rsidRDefault="00980001" w:rsidP="009D7741">
      <w:pPr>
        <w:spacing w:after="0" w:line="240" w:lineRule="auto"/>
      </w:pPr>
      <w:r>
        <w:t xml:space="preserve">Schmiedl A., Šebová A.: Kazuistika </w:t>
      </w:r>
    </w:p>
    <w:p w14:paraId="1FAA96F1" w14:textId="77777777" w:rsidR="000D6527" w:rsidRDefault="000D6527" w:rsidP="009D7741">
      <w:pPr>
        <w:spacing w:after="0" w:line="240" w:lineRule="auto"/>
      </w:pPr>
    </w:p>
    <w:p w14:paraId="092B10DE" w14:textId="18A7E4A1" w:rsidR="00980001" w:rsidRDefault="00980001" w:rsidP="009D7741">
      <w:pPr>
        <w:spacing w:after="0" w:line="240" w:lineRule="auto"/>
      </w:pPr>
      <w:r>
        <w:t>1</w:t>
      </w:r>
      <w:r w:rsidR="00A41152">
        <w:t>9</w:t>
      </w:r>
      <w:r>
        <w:t>.1.</w:t>
      </w:r>
      <w:r>
        <w:tab/>
        <w:t>7:45 – 8:45 hod</w:t>
      </w:r>
    </w:p>
    <w:p w14:paraId="5432CA4C" w14:textId="6E6D5505" w:rsidR="00980001" w:rsidRDefault="00980001" w:rsidP="009D7741">
      <w:pPr>
        <w:spacing w:after="0" w:line="240" w:lineRule="auto"/>
      </w:pPr>
      <w:r>
        <w:t>Kučma R., Ondrejkovič M.: Edém mozgu – typy edémov, CT a MR zobrazenie</w:t>
      </w:r>
    </w:p>
    <w:p w14:paraId="736386DE" w14:textId="77777777" w:rsidR="000D6527" w:rsidRDefault="000D6527" w:rsidP="009D7741">
      <w:pPr>
        <w:spacing w:after="0" w:line="240" w:lineRule="auto"/>
      </w:pPr>
    </w:p>
    <w:p w14:paraId="3B87A18C" w14:textId="40AFE682" w:rsidR="00980001" w:rsidRDefault="00980001" w:rsidP="000D6527">
      <w:pPr>
        <w:spacing w:after="0" w:line="240" w:lineRule="auto"/>
      </w:pPr>
      <w:r>
        <w:t>2</w:t>
      </w:r>
      <w:r w:rsidR="00A41152">
        <w:t>6</w:t>
      </w:r>
      <w:r>
        <w:t>.1.</w:t>
      </w:r>
      <w:r>
        <w:tab/>
        <w:t>7:45 – 8:45 hod</w:t>
      </w:r>
    </w:p>
    <w:p w14:paraId="5D4D4CD4" w14:textId="497DF2F1" w:rsidR="00980001" w:rsidRDefault="00980001" w:rsidP="000D6527">
      <w:pPr>
        <w:spacing w:after="0" w:line="240" w:lineRule="auto"/>
      </w:pPr>
      <w:r>
        <w:t>Brnová M., Rusina M.: Kazuistika</w:t>
      </w:r>
    </w:p>
    <w:p w14:paraId="7FDDF2FF" w14:textId="77777777" w:rsidR="000D6527" w:rsidRDefault="000D6527" w:rsidP="000D6527">
      <w:pPr>
        <w:spacing w:after="0" w:line="240" w:lineRule="auto"/>
      </w:pPr>
    </w:p>
    <w:p w14:paraId="79893A1A" w14:textId="6C3053DB" w:rsidR="00980001" w:rsidRDefault="00A41152" w:rsidP="000D6527">
      <w:pPr>
        <w:spacing w:after="0" w:line="240" w:lineRule="auto"/>
      </w:pPr>
      <w:r>
        <w:t>2</w:t>
      </w:r>
      <w:r w:rsidR="00980001">
        <w:t>.</w:t>
      </w:r>
      <w:r>
        <w:t>2.</w:t>
      </w:r>
      <w:r w:rsidR="00980001">
        <w:tab/>
        <w:t>7:45 – 8:45 hod</w:t>
      </w:r>
    </w:p>
    <w:p w14:paraId="2086F687" w14:textId="00C00C9D" w:rsidR="00980001" w:rsidRDefault="00980001" w:rsidP="000D6527">
      <w:pPr>
        <w:spacing w:after="0" w:line="240" w:lineRule="auto"/>
      </w:pPr>
      <w:r>
        <w:t xml:space="preserve">Dědová V., Rusina M.: Význam patologicko-rádiologického korelátu v mamologickej diagnostike </w:t>
      </w:r>
    </w:p>
    <w:p w14:paraId="62B08CC5" w14:textId="77777777" w:rsidR="000D6527" w:rsidRDefault="000D6527" w:rsidP="000D6527">
      <w:pPr>
        <w:spacing w:after="0" w:line="240" w:lineRule="auto"/>
      </w:pPr>
    </w:p>
    <w:p w14:paraId="74AC4EEA" w14:textId="514FC224" w:rsidR="00980001" w:rsidRDefault="00A41152" w:rsidP="000D6527">
      <w:pPr>
        <w:spacing w:after="0" w:line="240" w:lineRule="auto"/>
      </w:pPr>
      <w:r>
        <w:t>9</w:t>
      </w:r>
      <w:r w:rsidR="00980001">
        <w:t>.2.</w:t>
      </w:r>
      <w:r w:rsidR="00980001">
        <w:tab/>
        <w:t>7:45 – 8:45 hod</w:t>
      </w:r>
    </w:p>
    <w:p w14:paraId="115C57DA" w14:textId="2A154214" w:rsidR="00980001" w:rsidRDefault="00980001" w:rsidP="000D6527">
      <w:pPr>
        <w:spacing w:after="0" w:line="240" w:lineRule="auto"/>
      </w:pPr>
      <w:r>
        <w:t>Mrvová I., Fábianová D.: Kazuistika</w:t>
      </w:r>
    </w:p>
    <w:p w14:paraId="0C94B669" w14:textId="77777777" w:rsidR="000D6527" w:rsidRDefault="000D6527" w:rsidP="000D6527">
      <w:pPr>
        <w:spacing w:after="0" w:line="240" w:lineRule="auto"/>
      </w:pPr>
    </w:p>
    <w:p w14:paraId="1EA30EF4" w14:textId="200E67D4" w:rsidR="00980001" w:rsidRDefault="00980001" w:rsidP="000D6527">
      <w:pPr>
        <w:spacing w:after="0" w:line="240" w:lineRule="auto"/>
      </w:pPr>
      <w:r>
        <w:t>1</w:t>
      </w:r>
      <w:r w:rsidR="00A41152">
        <w:t>6</w:t>
      </w:r>
      <w:r>
        <w:t>.2.</w:t>
      </w:r>
      <w:r>
        <w:tab/>
        <w:t>7:45 – 8:45 hod</w:t>
      </w:r>
    </w:p>
    <w:p w14:paraId="7081686D" w14:textId="40269603" w:rsidR="00980001" w:rsidRDefault="00980001" w:rsidP="000D6527">
      <w:pPr>
        <w:spacing w:after="0" w:line="240" w:lineRule="auto"/>
      </w:pPr>
      <w:r>
        <w:t>Hoferica M., Haršány J.: Retrográdne prístupy v endovaskulárnej liečbe CLTI</w:t>
      </w:r>
    </w:p>
    <w:p w14:paraId="2355CFF3" w14:textId="77777777" w:rsidR="000D6527" w:rsidRDefault="000D6527" w:rsidP="000D6527">
      <w:pPr>
        <w:spacing w:after="0" w:line="240" w:lineRule="auto"/>
      </w:pPr>
    </w:p>
    <w:p w14:paraId="2F9009DF" w14:textId="3B5AFEF1" w:rsidR="00980001" w:rsidRDefault="00980001" w:rsidP="000D6527">
      <w:pPr>
        <w:spacing w:after="0" w:line="240" w:lineRule="auto"/>
      </w:pPr>
      <w:r>
        <w:t>2</w:t>
      </w:r>
      <w:r w:rsidR="00A41152">
        <w:t>3.2</w:t>
      </w:r>
      <w:r>
        <w:t>.</w:t>
      </w:r>
      <w:r>
        <w:tab/>
        <w:t>7:45 – 8:45 hod</w:t>
      </w:r>
    </w:p>
    <w:p w14:paraId="43D7759F" w14:textId="2E177578" w:rsidR="00980001" w:rsidRDefault="00980001" w:rsidP="000D6527">
      <w:pPr>
        <w:spacing w:after="0" w:line="240" w:lineRule="auto"/>
      </w:pPr>
      <w:r>
        <w:t>Červenák M., Lukáč M.:</w:t>
      </w:r>
      <w:r>
        <w:tab/>
        <w:t>Kazuistika</w:t>
      </w:r>
    </w:p>
    <w:p w14:paraId="55024E6A" w14:textId="77777777" w:rsidR="000D6527" w:rsidRDefault="000D6527" w:rsidP="000D6527">
      <w:pPr>
        <w:spacing w:after="0" w:line="240" w:lineRule="auto"/>
      </w:pPr>
    </w:p>
    <w:p w14:paraId="3BC824C9" w14:textId="6C72EC48" w:rsidR="00980001" w:rsidRDefault="00A41152" w:rsidP="000D6527">
      <w:pPr>
        <w:spacing w:after="0" w:line="240" w:lineRule="auto"/>
      </w:pPr>
      <w:r>
        <w:t>2.3.</w:t>
      </w:r>
      <w:r w:rsidR="00980001">
        <w:tab/>
        <w:t>7:45 – 8:45 hod</w:t>
      </w:r>
    </w:p>
    <w:p w14:paraId="08380C90" w14:textId="54871FD5" w:rsidR="00980001" w:rsidRDefault="00980001" w:rsidP="000D6527">
      <w:pPr>
        <w:spacing w:after="0" w:line="240" w:lineRule="auto"/>
      </w:pPr>
      <w:r>
        <w:t>Mrvová I., Bavúzová X.: Patológie a zobrazovanie orbity</w:t>
      </w:r>
    </w:p>
    <w:p w14:paraId="5EDD1AB9" w14:textId="77777777" w:rsidR="000D6527" w:rsidRDefault="000D6527" w:rsidP="000D6527">
      <w:pPr>
        <w:spacing w:after="0" w:line="240" w:lineRule="auto"/>
      </w:pPr>
    </w:p>
    <w:p w14:paraId="6946A61C" w14:textId="0B2440C4" w:rsidR="00980001" w:rsidRDefault="00A41152" w:rsidP="000D6527">
      <w:pPr>
        <w:spacing w:after="0" w:line="240" w:lineRule="auto"/>
      </w:pPr>
      <w:r>
        <w:t>9</w:t>
      </w:r>
      <w:r w:rsidR="00980001">
        <w:t>.3.</w:t>
      </w:r>
      <w:r w:rsidR="00980001">
        <w:tab/>
        <w:t>7:45 – 8:45 hod</w:t>
      </w:r>
    </w:p>
    <w:p w14:paraId="565F6A0B" w14:textId="63571E12" w:rsidR="00980001" w:rsidRDefault="00980001" w:rsidP="000D6527">
      <w:pPr>
        <w:spacing w:after="0" w:line="240" w:lineRule="auto"/>
      </w:pPr>
      <w:r>
        <w:t>Hoferica M., Bavúzová X.: Kazuistika</w:t>
      </w:r>
    </w:p>
    <w:p w14:paraId="202983D7" w14:textId="77777777" w:rsidR="000D6527" w:rsidRDefault="000D6527" w:rsidP="000D6527">
      <w:pPr>
        <w:spacing w:after="0" w:line="240" w:lineRule="auto"/>
      </w:pPr>
    </w:p>
    <w:p w14:paraId="25741B17" w14:textId="61660F47" w:rsidR="00980001" w:rsidRDefault="00A41152" w:rsidP="000D6527">
      <w:pPr>
        <w:spacing w:after="0" w:line="240" w:lineRule="auto"/>
      </w:pPr>
      <w:r>
        <w:t>16</w:t>
      </w:r>
      <w:r w:rsidR="00980001">
        <w:t>.3.</w:t>
      </w:r>
      <w:r w:rsidR="00980001">
        <w:tab/>
        <w:t>7:45 – 8:45 hod</w:t>
      </w:r>
    </w:p>
    <w:p w14:paraId="723FF4D4" w14:textId="73B386C6" w:rsidR="00980001" w:rsidRDefault="00980001" w:rsidP="000D6527">
      <w:pPr>
        <w:spacing w:after="0" w:line="240" w:lineRule="auto"/>
      </w:pPr>
      <w:r>
        <w:lastRenderedPageBreak/>
        <w:t>Krišková L., Rusina M.: Úloha zobrazovania pri výbere terapeutického postupu u pacientov s karcinómom prsníka</w:t>
      </w:r>
    </w:p>
    <w:p w14:paraId="4946588F" w14:textId="77777777" w:rsidR="000D6527" w:rsidRDefault="000D6527" w:rsidP="000D6527">
      <w:pPr>
        <w:spacing w:after="0" w:line="240" w:lineRule="auto"/>
      </w:pPr>
    </w:p>
    <w:p w14:paraId="1AA0610E" w14:textId="77C88AF6" w:rsidR="00980001" w:rsidRDefault="00980001" w:rsidP="000D6527">
      <w:pPr>
        <w:spacing w:after="0" w:line="240" w:lineRule="auto"/>
      </w:pPr>
      <w:r>
        <w:t>2</w:t>
      </w:r>
      <w:r w:rsidR="00A41152">
        <w:t>3</w:t>
      </w:r>
      <w:r>
        <w:t>.3.</w:t>
      </w:r>
      <w:r>
        <w:tab/>
        <w:t>7:45 – 8:45 hod</w:t>
      </w:r>
    </w:p>
    <w:p w14:paraId="15B80944" w14:textId="2AC03EE4" w:rsidR="00980001" w:rsidRDefault="00980001" w:rsidP="000D6527">
      <w:pPr>
        <w:spacing w:after="0" w:line="240" w:lineRule="auto"/>
      </w:pPr>
      <w:r>
        <w:t>Dědová V., Klepanec A.: Kazuistika</w:t>
      </w:r>
    </w:p>
    <w:p w14:paraId="2C397B9C" w14:textId="77777777" w:rsidR="000D6527" w:rsidRDefault="000D6527" w:rsidP="000D6527">
      <w:pPr>
        <w:spacing w:after="0" w:line="240" w:lineRule="auto"/>
      </w:pPr>
    </w:p>
    <w:p w14:paraId="50482B80" w14:textId="0AE14479" w:rsidR="00980001" w:rsidRDefault="00A41152" w:rsidP="000D6527">
      <w:pPr>
        <w:spacing w:after="0" w:line="240" w:lineRule="auto"/>
      </w:pPr>
      <w:r>
        <w:t>30</w:t>
      </w:r>
      <w:r w:rsidR="00980001">
        <w:t>.3.</w:t>
      </w:r>
      <w:r w:rsidR="00980001">
        <w:tab/>
        <w:t>7:45 – 8:45 hod</w:t>
      </w:r>
    </w:p>
    <w:p w14:paraId="7BB9B75F" w14:textId="3447CDCA" w:rsidR="00980001" w:rsidRDefault="00980001" w:rsidP="000D6527">
      <w:pPr>
        <w:spacing w:after="0" w:line="240" w:lineRule="auto"/>
      </w:pPr>
      <w:r>
        <w:t>Brnová M., Fabiánová D.: Natívna snímka abdomenu- výzva alebo stereotyp? (komplexný pohľad, postup hodnotenia a patologické nálezy)</w:t>
      </w:r>
    </w:p>
    <w:p w14:paraId="41AE881D" w14:textId="77777777" w:rsidR="000D6527" w:rsidRDefault="000D6527" w:rsidP="000D6527">
      <w:pPr>
        <w:spacing w:after="0" w:line="240" w:lineRule="auto"/>
      </w:pPr>
    </w:p>
    <w:p w14:paraId="1EBCAA9B" w14:textId="1E3DC1CB" w:rsidR="00980001" w:rsidRDefault="00A41152" w:rsidP="000D6527">
      <w:pPr>
        <w:spacing w:after="0" w:line="240" w:lineRule="auto"/>
      </w:pPr>
      <w:r>
        <w:t>6</w:t>
      </w:r>
      <w:r w:rsidR="00980001">
        <w:t>.4.</w:t>
      </w:r>
      <w:r w:rsidR="00980001">
        <w:tab/>
        <w:t>7:45 – 8:45 hod</w:t>
      </w:r>
    </w:p>
    <w:p w14:paraId="46E9AFC9" w14:textId="5FA8902F" w:rsidR="00980001" w:rsidRDefault="00980001" w:rsidP="000D6527">
      <w:pPr>
        <w:spacing w:after="0" w:line="240" w:lineRule="auto"/>
      </w:pPr>
      <w:r>
        <w:t>Šálek M., Haršány J.: Kazuistika</w:t>
      </w:r>
    </w:p>
    <w:p w14:paraId="60B03822" w14:textId="77777777" w:rsidR="000D6527" w:rsidRDefault="000D6527" w:rsidP="000D6527">
      <w:pPr>
        <w:spacing w:after="0" w:line="240" w:lineRule="auto"/>
      </w:pPr>
    </w:p>
    <w:p w14:paraId="0E0983B2" w14:textId="4C0FCA02" w:rsidR="00980001" w:rsidRDefault="00A41152" w:rsidP="000D6527">
      <w:pPr>
        <w:spacing w:after="0" w:line="240" w:lineRule="auto"/>
      </w:pPr>
      <w:r>
        <w:t>13</w:t>
      </w:r>
      <w:r w:rsidR="00980001">
        <w:t>.4.</w:t>
      </w:r>
      <w:r w:rsidR="00980001">
        <w:tab/>
        <w:t>7:45 – 8:45 hod</w:t>
      </w:r>
    </w:p>
    <w:p w14:paraId="1E0DF6B1" w14:textId="77777777" w:rsidR="00980001" w:rsidRDefault="00980001" w:rsidP="000D6527">
      <w:pPr>
        <w:spacing w:after="0" w:line="240" w:lineRule="auto"/>
      </w:pPr>
      <w:r>
        <w:t>Bečárová S., Fabiánová D.: Natívna snímka hrudníka- (ne)známe znaky charakteristické pre jednotlivé</w:t>
      </w:r>
    </w:p>
    <w:p w14:paraId="18BDB287" w14:textId="6366611E" w:rsidR="00980001" w:rsidRDefault="00980001" w:rsidP="000D6527">
      <w:pPr>
        <w:spacing w:after="0" w:line="240" w:lineRule="auto"/>
      </w:pPr>
      <w:r>
        <w:t>patologické nálezy (prehľad bežných aj raritných „signs“)</w:t>
      </w:r>
    </w:p>
    <w:p w14:paraId="69A8A3E6" w14:textId="77777777" w:rsidR="000D6527" w:rsidRDefault="000D6527" w:rsidP="000D6527">
      <w:pPr>
        <w:spacing w:after="0" w:line="240" w:lineRule="auto"/>
      </w:pPr>
    </w:p>
    <w:p w14:paraId="4076B0CC" w14:textId="43834B8E" w:rsidR="00980001" w:rsidRDefault="00A41152" w:rsidP="000D6527">
      <w:pPr>
        <w:spacing w:after="0" w:line="240" w:lineRule="auto"/>
      </w:pPr>
      <w:r>
        <w:t>20</w:t>
      </w:r>
      <w:r w:rsidR="00980001">
        <w:t>.4.</w:t>
      </w:r>
      <w:r w:rsidR="00980001">
        <w:tab/>
        <w:t>7:45 – 8:45 hod</w:t>
      </w:r>
    </w:p>
    <w:p w14:paraId="24694E17" w14:textId="05A48CE5" w:rsidR="00980001" w:rsidRDefault="00980001" w:rsidP="000D6527">
      <w:pPr>
        <w:spacing w:after="0" w:line="240" w:lineRule="auto"/>
      </w:pPr>
      <w:r>
        <w:t>Krišková L., Ondrejkovič M.: Kazuistika</w:t>
      </w:r>
    </w:p>
    <w:p w14:paraId="14BDD49B" w14:textId="77777777" w:rsidR="000D6527" w:rsidRDefault="000D6527" w:rsidP="000D6527">
      <w:pPr>
        <w:spacing w:after="0" w:line="240" w:lineRule="auto"/>
      </w:pPr>
    </w:p>
    <w:p w14:paraId="76E582DF" w14:textId="75C70152" w:rsidR="00980001" w:rsidRDefault="00A41152" w:rsidP="000D6527">
      <w:pPr>
        <w:spacing w:after="0" w:line="240" w:lineRule="auto"/>
      </w:pPr>
      <w:r>
        <w:t>27</w:t>
      </w:r>
      <w:r w:rsidR="00980001">
        <w:t>.4.</w:t>
      </w:r>
      <w:r w:rsidR="00980001">
        <w:tab/>
        <w:t>7:45 – 8:45 hod</w:t>
      </w:r>
    </w:p>
    <w:p w14:paraId="5DDA9FE5" w14:textId="5192069D" w:rsidR="00980001" w:rsidRDefault="00980001" w:rsidP="000D6527">
      <w:pPr>
        <w:spacing w:after="0" w:line="240" w:lineRule="auto"/>
      </w:pPr>
      <w:r>
        <w:t>Kučma R., Klepanec A.: Zobrazovanie a patológia difúznych ochorení heparu</w:t>
      </w:r>
    </w:p>
    <w:p w14:paraId="6A1499BD" w14:textId="77777777" w:rsidR="000D6527" w:rsidRDefault="000D6527" w:rsidP="000D6527">
      <w:pPr>
        <w:spacing w:after="0" w:line="240" w:lineRule="auto"/>
      </w:pPr>
    </w:p>
    <w:p w14:paraId="2734E9D6" w14:textId="56BCA0E3" w:rsidR="00980001" w:rsidRDefault="00A41152" w:rsidP="000D6527">
      <w:pPr>
        <w:spacing w:after="0" w:line="240" w:lineRule="auto"/>
      </w:pPr>
      <w:r>
        <w:t>4</w:t>
      </w:r>
      <w:r w:rsidR="00980001">
        <w:t>.5.</w:t>
      </w:r>
      <w:r w:rsidR="00980001">
        <w:tab/>
        <w:t>7:45 – 8:45 hod</w:t>
      </w:r>
    </w:p>
    <w:p w14:paraId="33FB81D2" w14:textId="335AC64C" w:rsidR="00980001" w:rsidRDefault="00980001" w:rsidP="000D6527">
      <w:pPr>
        <w:spacing w:after="0" w:line="240" w:lineRule="auto"/>
      </w:pPr>
      <w:r>
        <w:t>Bečárová S., Gálová E.: Kazuistika</w:t>
      </w:r>
    </w:p>
    <w:p w14:paraId="3C7614E5" w14:textId="77777777" w:rsidR="000D6527" w:rsidRDefault="000D6527" w:rsidP="000D6527">
      <w:pPr>
        <w:spacing w:after="0" w:line="240" w:lineRule="auto"/>
      </w:pPr>
    </w:p>
    <w:p w14:paraId="52B02F47" w14:textId="616F0A9E" w:rsidR="00980001" w:rsidRDefault="00A41152" w:rsidP="000D6527">
      <w:pPr>
        <w:spacing w:after="0" w:line="240" w:lineRule="auto"/>
      </w:pPr>
      <w:r>
        <w:t>11</w:t>
      </w:r>
      <w:r w:rsidR="00980001">
        <w:t>.5.</w:t>
      </w:r>
      <w:r w:rsidR="00980001">
        <w:tab/>
        <w:t xml:space="preserve">7:45 – 8:45 hod </w:t>
      </w:r>
    </w:p>
    <w:p w14:paraId="4C129667" w14:textId="190C7361" w:rsidR="00980001" w:rsidRDefault="00980001" w:rsidP="000D6527">
      <w:pPr>
        <w:spacing w:after="0" w:line="240" w:lineRule="auto"/>
      </w:pPr>
      <w:r>
        <w:t xml:space="preserve">Lebdušková L., Bavúzová X.: RECIST (využitie v praxi vo FNTT) </w:t>
      </w:r>
    </w:p>
    <w:p w14:paraId="0DB31015" w14:textId="77777777" w:rsidR="000D6527" w:rsidRDefault="000D6527" w:rsidP="000D6527">
      <w:pPr>
        <w:spacing w:after="0" w:line="240" w:lineRule="auto"/>
      </w:pPr>
    </w:p>
    <w:p w14:paraId="0020BE92" w14:textId="4139084C" w:rsidR="00980001" w:rsidRDefault="00A41152" w:rsidP="000D6527">
      <w:pPr>
        <w:spacing w:after="0" w:line="240" w:lineRule="auto"/>
      </w:pPr>
      <w:r>
        <w:t>18</w:t>
      </w:r>
      <w:r w:rsidR="00980001">
        <w:t>.5.</w:t>
      </w:r>
      <w:r w:rsidR="00980001">
        <w:tab/>
        <w:t xml:space="preserve">7:45 – 8:45 hod </w:t>
      </w:r>
    </w:p>
    <w:p w14:paraId="033B8FA7" w14:textId="297C9FD1" w:rsidR="00980001" w:rsidRDefault="00980001" w:rsidP="000D6527">
      <w:pPr>
        <w:spacing w:after="0" w:line="240" w:lineRule="auto"/>
      </w:pPr>
      <w:r>
        <w:t>Lebdušková L., Šebová A.: Kazuistika</w:t>
      </w:r>
    </w:p>
    <w:p w14:paraId="2D0BD285" w14:textId="77777777" w:rsidR="000D6527" w:rsidRDefault="000D6527" w:rsidP="000D6527">
      <w:pPr>
        <w:spacing w:after="0" w:line="240" w:lineRule="auto"/>
      </w:pPr>
    </w:p>
    <w:p w14:paraId="1F02BE62" w14:textId="543F233C" w:rsidR="00980001" w:rsidRDefault="00980001" w:rsidP="000D6527">
      <w:pPr>
        <w:spacing w:after="0" w:line="240" w:lineRule="auto"/>
      </w:pPr>
      <w:r>
        <w:t>2</w:t>
      </w:r>
      <w:r w:rsidR="00A41152">
        <w:t>5</w:t>
      </w:r>
      <w:r>
        <w:t>.5.</w:t>
      </w:r>
      <w:r>
        <w:tab/>
        <w:t xml:space="preserve">7:45 – 8:45 hod </w:t>
      </w:r>
    </w:p>
    <w:p w14:paraId="474E66BE" w14:textId="3997F7A2" w:rsidR="00980001" w:rsidRDefault="00980001" w:rsidP="000D6527">
      <w:pPr>
        <w:spacing w:after="0" w:line="240" w:lineRule="auto"/>
      </w:pPr>
      <w:r>
        <w:t>Schmiedl A., Haršány J.: Využitie RFA/MWA v praxi vo FNTT (aktuálne indikačné kritéria, follow up)</w:t>
      </w:r>
    </w:p>
    <w:p w14:paraId="1603C7FD" w14:textId="77777777" w:rsidR="000D6527" w:rsidRDefault="000D6527" w:rsidP="000D6527">
      <w:pPr>
        <w:spacing w:after="0" w:line="240" w:lineRule="auto"/>
      </w:pPr>
    </w:p>
    <w:p w14:paraId="25C866F9" w14:textId="1A25A872" w:rsidR="00980001" w:rsidRDefault="00A41152" w:rsidP="000D6527">
      <w:pPr>
        <w:spacing w:after="0" w:line="240" w:lineRule="auto"/>
      </w:pPr>
      <w:r>
        <w:t>1.6.</w:t>
      </w:r>
      <w:r w:rsidR="00980001">
        <w:tab/>
        <w:t xml:space="preserve">7:45 – 8:45 hod </w:t>
      </w:r>
    </w:p>
    <w:p w14:paraId="14231575" w14:textId="2A1BE8FD" w:rsidR="00980001" w:rsidRDefault="00980001" w:rsidP="000D6527">
      <w:pPr>
        <w:spacing w:after="0" w:line="240" w:lineRule="auto"/>
      </w:pPr>
      <w:r>
        <w:t>Ďurovka M., Rusina M.: Kazuistika</w:t>
      </w:r>
    </w:p>
    <w:p w14:paraId="0BC5EE9B" w14:textId="77777777" w:rsidR="000D6527" w:rsidRDefault="000D6527" w:rsidP="000D6527">
      <w:pPr>
        <w:spacing w:after="0" w:line="240" w:lineRule="auto"/>
      </w:pPr>
    </w:p>
    <w:p w14:paraId="20FAE96C" w14:textId="0C46D825" w:rsidR="00980001" w:rsidRDefault="00A41152" w:rsidP="000D6527">
      <w:pPr>
        <w:spacing w:after="0" w:line="240" w:lineRule="auto"/>
      </w:pPr>
      <w:r>
        <w:t>8</w:t>
      </w:r>
      <w:r w:rsidR="00980001">
        <w:t>.6.</w:t>
      </w:r>
      <w:r w:rsidR="00980001">
        <w:tab/>
        <w:t xml:space="preserve">7:45 – 8:45 hod </w:t>
      </w:r>
    </w:p>
    <w:p w14:paraId="54D98563" w14:textId="435F68BB" w:rsidR="00980001" w:rsidRDefault="00980001" w:rsidP="000D6527">
      <w:pPr>
        <w:spacing w:after="0" w:line="240" w:lineRule="auto"/>
      </w:pPr>
      <w:r>
        <w:t>Dědová V., Ondrejkovič M.: Netraumatické akútne stavy hlavy a krku (akútne infekcie a zápaly v oblasti hlavy a krku)</w:t>
      </w:r>
    </w:p>
    <w:p w14:paraId="3E419F28" w14:textId="77777777" w:rsidR="000D6527" w:rsidRDefault="000D6527" w:rsidP="000D6527">
      <w:pPr>
        <w:spacing w:after="0" w:line="240" w:lineRule="auto"/>
      </w:pPr>
    </w:p>
    <w:p w14:paraId="37DF06CD" w14:textId="65A9DDA0" w:rsidR="00980001" w:rsidRDefault="00A41152" w:rsidP="000D6527">
      <w:pPr>
        <w:spacing w:after="0" w:line="240" w:lineRule="auto"/>
      </w:pPr>
      <w:r>
        <w:t>15</w:t>
      </w:r>
      <w:r w:rsidR="00980001">
        <w:t>.6.</w:t>
      </w:r>
      <w:r w:rsidR="00980001">
        <w:tab/>
        <w:t xml:space="preserve">7:45 – 8:45 hod </w:t>
      </w:r>
    </w:p>
    <w:p w14:paraId="0214A62A" w14:textId="76839779" w:rsidR="00980001" w:rsidRDefault="00980001" w:rsidP="000D6527">
      <w:pPr>
        <w:spacing w:after="0" w:line="240" w:lineRule="auto"/>
      </w:pPr>
      <w:r>
        <w:t>Kučma R., Fábianová D.: Kazuistiky Chyby a omyly 1.polrok</w:t>
      </w:r>
    </w:p>
    <w:p w14:paraId="3156E3E9" w14:textId="77777777" w:rsidR="000D6527" w:rsidRDefault="000D6527" w:rsidP="000D6527">
      <w:pPr>
        <w:spacing w:after="0" w:line="240" w:lineRule="auto"/>
      </w:pPr>
    </w:p>
    <w:p w14:paraId="6D375BDE" w14:textId="764BE107" w:rsidR="00980001" w:rsidRDefault="00A41152" w:rsidP="000D6527">
      <w:pPr>
        <w:spacing w:after="0" w:line="240" w:lineRule="auto"/>
      </w:pPr>
      <w:r>
        <w:t>22</w:t>
      </w:r>
      <w:r w:rsidR="00980001">
        <w:t>.6.</w:t>
      </w:r>
      <w:r w:rsidR="00980001">
        <w:tab/>
        <w:t xml:space="preserve">7:45 – 8:45 hod </w:t>
      </w:r>
    </w:p>
    <w:p w14:paraId="7FCC3FD8" w14:textId="6D722B4C" w:rsidR="00980001" w:rsidRDefault="00980001" w:rsidP="000D6527">
      <w:pPr>
        <w:spacing w:after="0" w:line="240" w:lineRule="auto"/>
      </w:pPr>
      <w:r>
        <w:t>Bečárová S., Klepanec A.: Ochorenia štítnej žlazy (zobrazovanie, patológia, TI-RADS, manažment pacienta)</w:t>
      </w:r>
    </w:p>
    <w:p w14:paraId="4FF3F1A7" w14:textId="77777777" w:rsidR="000D6527" w:rsidRDefault="000D6527" w:rsidP="000D6527">
      <w:pPr>
        <w:spacing w:after="0" w:line="240" w:lineRule="auto"/>
      </w:pPr>
    </w:p>
    <w:p w14:paraId="59BA3D79" w14:textId="4860D14B" w:rsidR="00980001" w:rsidRDefault="00980001" w:rsidP="000D6527">
      <w:pPr>
        <w:spacing w:after="0" w:line="240" w:lineRule="auto"/>
      </w:pPr>
      <w:r>
        <w:t>2</w:t>
      </w:r>
      <w:r w:rsidR="00A41152">
        <w:t>9</w:t>
      </w:r>
      <w:r>
        <w:t>.6.</w:t>
      </w:r>
      <w:r>
        <w:tab/>
        <w:t xml:space="preserve">7:45 – 8:45 hod </w:t>
      </w:r>
    </w:p>
    <w:p w14:paraId="58D53C79" w14:textId="5C8A7500" w:rsidR="00980001" w:rsidRDefault="00980001" w:rsidP="000D6527">
      <w:pPr>
        <w:spacing w:after="0" w:line="240" w:lineRule="auto"/>
      </w:pPr>
      <w:r>
        <w:t>Schmiedl A., Lukáč M.: Kazuistika</w:t>
      </w:r>
    </w:p>
    <w:p w14:paraId="46B758F7" w14:textId="77777777" w:rsidR="000D6527" w:rsidRDefault="000D6527" w:rsidP="000D6527">
      <w:pPr>
        <w:spacing w:after="0" w:line="240" w:lineRule="auto"/>
      </w:pPr>
    </w:p>
    <w:p w14:paraId="077DCEEB" w14:textId="41FC03A4" w:rsidR="00980001" w:rsidRDefault="00A41152" w:rsidP="000D6527">
      <w:pPr>
        <w:spacing w:after="0" w:line="240" w:lineRule="auto"/>
      </w:pPr>
      <w:r>
        <w:t>6</w:t>
      </w:r>
      <w:r w:rsidR="00980001">
        <w:t>.7.</w:t>
      </w:r>
      <w:r w:rsidR="00980001">
        <w:tab/>
        <w:t xml:space="preserve">7:45 – 8:45 hod </w:t>
      </w:r>
    </w:p>
    <w:p w14:paraId="0077C280" w14:textId="02DCDF04" w:rsidR="00980001" w:rsidRDefault="00980001" w:rsidP="000D6527">
      <w:pPr>
        <w:spacing w:after="0" w:line="240" w:lineRule="auto"/>
      </w:pPr>
      <w:r>
        <w:t>Šálek M., Fabiánová D.: Kardiálne zlyhávanie z pohľadu rádiológa na natívnej snímke hrudníka. (komplexný pohľad, charakteristické rádiologické znaky, štruktúra popisu)</w:t>
      </w:r>
    </w:p>
    <w:p w14:paraId="6E64436A" w14:textId="77777777" w:rsidR="000D6527" w:rsidRDefault="000D6527" w:rsidP="000D6527">
      <w:pPr>
        <w:spacing w:after="0" w:line="240" w:lineRule="auto"/>
      </w:pPr>
    </w:p>
    <w:p w14:paraId="0D6D53AA" w14:textId="1F82F3D9" w:rsidR="00980001" w:rsidRDefault="00980001" w:rsidP="000D6527">
      <w:pPr>
        <w:spacing w:after="0" w:line="240" w:lineRule="auto"/>
      </w:pPr>
      <w:r>
        <w:t>1</w:t>
      </w:r>
      <w:r w:rsidR="00A41152">
        <w:t>3</w:t>
      </w:r>
      <w:r>
        <w:t>.7.</w:t>
      </w:r>
      <w:r>
        <w:tab/>
        <w:t xml:space="preserve">7:45 – 8:45 hod </w:t>
      </w:r>
    </w:p>
    <w:p w14:paraId="362F45D9" w14:textId="177B24BC" w:rsidR="00980001" w:rsidRDefault="00980001" w:rsidP="000D6527">
      <w:pPr>
        <w:spacing w:after="0" w:line="240" w:lineRule="auto"/>
      </w:pPr>
      <w:r>
        <w:t>Červenák M., Bavúzová X.: Kazuistika</w:t>
      </w:r>
    </w:p>
    <w:p w14:paraId="6A3D0800" w14:textId="77777777" w:rsidR="000D6527" w:rsidRDefault="000D6527" w:rsidP="000D6527">
      <w:pPr>
        <w:spacing w:after="0" w:line="240" w:lineRule="auto"/>
      </w:pPr>
    </w:p>
    <w:p w14:paraId="4E9777CD" w14:textId="54CF62D0" w:rsidR="00980001" w:rsidRDefault="00A41152" w:rsidP="000D6527">
      <w:pPr>
        <w:spacing w:after="0" w:line="240" w:lineRule="auto"/>
      </w:pPr>
      <w:r>
        <w:t>20</w:t>
      </w:r>
      <w:r w:rsidR="00980001">
        <w:t>.7.</w:t>
      </w:r>
      <w:r w:rsidR="00980001">
        <w:tab/>
        <w:t xml:space="preserve">7:45 – 8:45 hod </w:t>
      </w:r>
    </w:p>
    <w:p w14:paraId="23DBCD17" w14:textId="4268E1AF" w:rsidR="00980001" w:rsidRDefault="00980001" w:rsidP="000D6527">
      <w:pPr>
        <w:spacing w:after="0" w:line="240" w:lineRule="auto"/>
      </w:pPr>
      <w:r>
        <w:t xml:space="preserve">Schmiedl A., Haršany J.: Akútne aortálne syndrómy (indikácie na endovaskulárnu liečbu) </w:t>
      </w:r>
    </w:p>
    <w:p w14:paraId="4CA6CFD0" w14:textId="77777777" w:rsidR="000D6527" w:rsidRDefault="000D6527" w:rsidP="000D6527">
      <w:pPr>
        <w:spacing w:after="0" w:line="240" w:lineRule="auto"/>
      </w:pPr>
    </w:p>
    <w:p w14:paraId="4257A81F" w14:textId="57760A22" w:rsidR="00980001" w:rsidRDefault="00A41152" w:rsidP="000D6527">
      <w:pPr>
        <w:spacing w:after="0" w:line="240" w:lineRule="auto"/>
      </w:pPr>
      <w:r>
        <w:t>27</w:t>
      </w:r>
      <w:r w:rsidR="00980001">
        <w:t>.7.</w:t>
      </w:r>
      <w:r w:rsidR="00980001">
        <w:tab/>
        <w:t xml:space="preserve">7:45 – 8:45 hod </w:t>
      </w:r>
    </w:p>
    <w:p w14:paraId="37D99304" w14:textId="367F4537" w:rsidR="00980001" w:rsidRDefault="00980001" w:rsidP="000D6527">
      <w:pPr>
        <w:spacing w:after="0" w:line="240" w:lineRule="auto"/>
      </w:pPr>
      <w:r>
        <w:t>Dědová V., Klepanec A.: Kazuistika</w:t>
      </w:r>
    </w:p>
    <w:p w14:paraId="4B8F22FA" w14:textId="77777777" w:rsidR="000D6527" w:rsidRDefault="000D6527" w:rsidP="000D6527">
      <w:pPr>
        <w:spacing w:after="0" w:line="240" w:lineRule="auto"/>
      </w:pPr>
    </w:p>
    <w:p w14:paraId="30E9CD8E" w14:textId="61E849B8" w:rsidR="00980001" w:rsidRDefault="00A41152" w:rsidP="000D6527">
      <w:pPr>
        <w:spacing w:after="0" w:line="240" w:lineRule="auto"/>
      </w:pPr>
      <w:r>
        <w:t>3</w:t>
      </w:r>
      <w:r w:rsidR="00980001">
        <w:t>.8.</w:t>
      </w:r>
      <w:r w:rsidR="00980001">
        <w:tab/>
        <w:t xml:space="preserve">7:45 – 8:45 hod </w:t>
      </w:r>
    </w:p>
    <w:p w14:paraId="4F986049" w14:textId="23B2A7E3" w:rsidR="000D6527" w:rsidRDefault="00980001" w:rsidP="000D6527">
      <w:pPr>
        <w:spacing w:after="0" w:line="240" w:lineRule="auto"/>
      </w:pPr>
      <w:r>
        <w:t>Krišková L., Bavúzová X.: Ileus</w:t>
      </w:r>
    </w:p>
    <w:p w14:paraId="7DCCFF58" w14:textId="35CF62D8" w:rsidR="00980001" w:rsidRDefault="00E4015F" w:rsidP="000D6527">
      <w:pPr>
        <w:spacing w:after="0" w:line="240" w:lineRule="auto"/>
      </w:pPr>
      <w:r>
        <w:t>10</w:t>
      </w:r>
      <w:r w:rsidR="00980001">
        <w:t>.8.</w:t>
      </w:r>
      <w:r w:rsidR="00980001">
        <w:tab/>
        <w:t xml:space="preserve">7:45 – 8:45 hod </w:t>
      </w:r>
    </w:p>
    <w:p w14:paraId="3C6CD498" w14:textId="17DF815D" w:rsidR="00980001" w:rsidRDefault="00980001" w:rsidP="000D6527">
      <w:pPr>
        <w:spacing w:after="0" w:line="240" w:lineRule="auto"/>
      </w:pPr>
      <w:r>
        <w:t>Brnová M., Haršány J.: Kazuistika</w:t>
      </w:r>
    </w:p>
    <w:p w14:paraId="747294B7" w14:textId="77777777" w:rsidR="000D6527" w:rsidRDefault="000D6527" w:rsidP="000D6527">
      <w:pPr>
        <w:spacing w:after="0" w:line="240" w:lineRule="auto"/>
      </w:pPr>
    </w:p>
    <w:p w14:paraId="3624AE5A" w14:textId="2A1F36BC" w:rsidR="00980001" w:rsidRDefault="00E4015F" w:rsidP="000D6527">
      <w:pPr>
        <w:spacing w:after="0" w:line="240" w:lineRule="auto"/>
      </w:pPr>
      <w:r>
        <w:t>17</w:t>
      </w:r>
      <w:r w:rsidR="00980001">
        <w:t>.8.</w:t>
      </w:r>
      <w:r w:rsidR="00980001">
        <w:tab/>
        <w:t xml:space="preserve">7:45 – 8:45 hod </w:t>
      </w:r>
    </w:p>
    <w:p w14:paraId="38417216" w14:textId="6AC018B4" w:rsidR="00980001" w:rsidRDefault="00980001" w:rsidP="000D6527">
      <w:pPr>
        <w:spacing w:after="0" w:line="240" w:lineRule="auto"/>
      </w:pPr>
      <w:r>
        <w:t>Červenák M., Lukáč M.: Koronarografia (anatomické varianty, zriedkavé anomálie koronárnych ciev)</w:t>
      </w:r>
    </w:p>
    <w:p w14:paraId="6680A4B4" w14:textId="77777777" w:rsidR="000D6527" w:rsidRDefault="000D6527" w:rsidP="000D6527">
      <w:pPr>
        <w:spacing w:after="0" w:line="240" w:lineRule="auto"/>
      </w:pPr>
    </w:p>
    <w:p w14:paraId="41C28318" w14:textId="7345F209" w:rsidR="00980001" w:rsidRDefault="00980001" w:rsidP="000D6527">
      <w:pPr>
        <w:spacing w:after="0" w:line="240" w:lineRule="auto"/>
      </w:pPr>
      <w:r>
        <w:t>2</w:t>
      </w:r>
      <w:r w:rsidR="00E4015F">
        <w:t>4</w:t>
      </w:r>
      <w:r>
        <w:t>.8.</w:t>
      </w:r>
      <w:r>
        <w:tab/>
        <w:t xml:space="preserve">7:45 – 8:45 hod </w:t>
      </w:r>
    </w:p>
    <w:p w14:paraId="5E2C0609" w14:textId="703B7C22" w:rsidR="00980001" w:rsidRDefault="00980001" w:rsidP="000D6527">
      <w:pPr>
        <w:spacing w:after="0" w:line="240" w:lineRule="auto"/>
      </w:pPr>
      <w:r>
        <w:lastRenderedPageBreak/>
        <w:t xml:space="preserve">Bečárová S., Ondrejkovič M.: Kazuistika </w:t>
      </w:r>
    </w:p>
    <w:p w14:paraId="35161006" w14:textId="77777777" w:rsidR="000D6527" w:rsidRDefault="000D6527" w:rsidP="000D6527">
      <w:pPr>
        <w:spacing w:after="0" w:line="240" w:lineRule="auto"/>
      </w:pPr>
    </w:p>
    <w:p w14:paraId="59F06AB3" w14:textId="439930B5" w:rsidR="00980001" w:rsidRDefault="00E4015F" w:rsidP="000D6527">
      <w:pPr>
        <w:spacing w:after="0" w:line="240" w:lineRule="auto"/>
      </w:pPr>
      <w:r>
        <w:t>7</w:t>
      </w:r>
      <w:r w:rsidR="00980001">
        <w:t>.9.</w:t>
      </w:r>
      <w:r w:rsidR="00980001">
        <w:tab/>
        <w:t xml:space="preserve">7:45 – 8:45 hod </w:t>
      </w:r>
    </w:p>
    <w:p w14:paraId="773A3049" w14:textId="2A7190C5" w:rsidR="00980001" w:rsidRDefault="00980001" w:rsidP="000D6527">
      <w:pPr>
        <w:spacing w:after="0" w:line="240" w:lineRule="auto"/>
      </w:pPr>
      <w:r>
        <w:t>Šálek M., Šebová A.: Aktuálne trendy v diagnostike SM a základná diferenciálna diagnostika</w:t>
      </w:r>
    </w:p>
    <w:p w14:paraId="61CBA031" w14:textId="77777777" w:rsidR="000D6527" w:rsidRDefault="000D6527" w:rsidP="000D6527">
      <w:pPr>
        <w:spacing w:after="0" w:line="240" w:lineRule="auto"/>
      </w:pPr>
    </w:p>
    <w:p w14:paraId="0E5B69DE" w14:textId="638C5B6E" w:rsidR="00980001" w:rsidRDefault="00980001" w:rsidP="000D6527">
      <w:pPr>
        <w:spacing w:after="0" w:line="240" w:lineRule="auto"/>
      </w:pPr>
      <w:r>
        <w:t>1</w:t>
      </w:r>
      <w:r w:rsidR="00E4015F">
        <w:t>4</w:t>
      </w:r>
      <w:r>
        <w:t>.9.</w:t>
      </w:r>
      <w:r>
        <w:tab/>
        <w:t xml:space="preserve">7:45 – 8:45 hod </w:t>
      </w:r>
    </w:p>
    <w:p w14:paraId="63F91B2D" w14:textId="5BCD74B4" w:rsidR="00980001" w:rsidRDefault="00980001" w:rsidP="000D6527">
      <w:pPr>
        <w:spacing w:after="0" w:line="240" w:lineRule="auto"/>
      </w:pPr>
      <w:r>
        <w:t>Mrvová I., Gálová E.: Kazuistika</w:t>
      </w:r>
    </w:p>
    <w:p w14:paraId="740315B9" w14:textId="77777777" w:rsidR="000D6527" w:rsidRDefault="000D6527" w:rsidP="000D6527">
      <w:pPr>
        <w:spacing w:after="0" w:line="240" w:lineRule="auto"/>
      </w:pPr>
    </w:p>
    <w:p w14:paraId="669469A8" w14:textId="5264A7CD" w:rsidR="00980001" w:rsidRDefault="00E4015F" w:rsidP="000D6527">
      <w:pPr>
        <w:spacing w:after="0" w:line="240" w:lineRule="auto"/>
      </w:pPr>
      <w:r>
        <w:t>21</w:t>
      </w:r>
      <w:r w:rsidR="00980001">
        <w:t>.9.</w:t>
      </w:r>
      <w:r w:rsidR="00980001">
        <w:tab/>
        <w:t xml:space="preserve">7:45 – 8:45 hod </w:t>
      </w:r>
    </w:p>
    <w:p w14:paraId="66A649D7" w14:textId="35654F79" w:rsidR="00980001" w:rsidRDefault="00980001" w:rsidP="000D6527">
      <w:pPr>
        <w:spacing w:after="0" w:line="240" w:lineRule="auto"/>
      </w:pPr>
      <w:r>
        <w:t>Ďurovka M., Fabiánová D.: MR ramena</w:t>
      </w:r>
    </w:p>
    <w:p w14:paraId="0AA692C7" w14:textId="77777777" w:rsidR="000D6527" w:rsidRDefault="000D6527" w:rsidP="000D6527">
      <w:pPr>
        <w:spacing w:after="0" w:line="240" w:lineRule="auto"/>
      </w:pPr>
    </w:p>
    <w:p w14:paraId="146BA7F5" w14:textId="0D693208" w:rsidR="00980001" w:rsidRDefault="00980001" w:rsidP="000D6527">
      <w:pPr>
        <w:spacing w:after="0" w:line="240" w:lineRule="auto"/>
      </w:pPr>
      <w:r>
        <w:t>2</w:t>
      </w:r>
      <w:r w:rsidR="00E4015F">
        <w:t>8</w:t>
      </w:r>
      <w:r>
        <w:t>.9.</w:t>
      </w:r>
      <w:r>
        <w:tab/>
        <w:t xml:space="preserve">7:45 – 8:45 hod </w:t>
      </w:r>
    </w:p>
    <w:p w14:paraId="0117163C" w14:textId="33598A26" w:rsidR="00980001" w:rsidRDefault="00980001" w:rsidP="000D6527">
      <w:pPr>
        <w:spacing w:after="0" w:line="240" w:lineRule="auto"/>
      </w:pPr>
      <w:r>
        <w:t>Brnová M., Šebová A.: Kazuistika</w:t>
      </w:r>
    </w:p>
    <w:p w14:paraId="0D15B3F1" w14:textId="77777777" w:rsidR="000D6527" w:rsidRDefault="000D6527" w:rsidP="000D6527">
      <w:pPr>
        <w:spacing w:after="0" w:line="240" w:lineRule="auto"/>
      </w:pPr>
    </w:p>
    <w:p w14:paraId="6DBCA00F" w14:textId="7E44577A" w:rsidR="00980001" w:rsidRDefault="00E4015F" w:rsidP="000D6527">
      <w:pPr>
        <w:spacing w:after="0" w:line="240" w:lineRule="auto"/>
      </w:pPr>
      <w:r>
        <w:t>5</w:t>
      </w:r>
      <w:r w:rsidR="00980001">
        <w:t>.10.</w:t>
      </w:r>
      <w:r w:rsidR="00980001">
        <w:tab/>
        <w:t xml:space="preserve">7:45 – 8:45 hod </w:t>
      </w:r>
    </w:p>
    <w:p w14:paraId="78555C5A" w14:textId="14A4D9C1" w:rsidR="00980001" w:rsidRDefault="00980001" w:rsidP="000D6527">
      <w:pPr>
        <w:spacing w:after="0" w:line="240" w:lineRule="auto"/>
      </w:pPr>
      <w:r>
        <w:t xml:space="preserve">Lebdušková L., Gálová E.: Intersticiálne pľúcne procesy </w:t>
      </w:r>
    </w:p>
    <w:p w14:paraId="1342733E" w14:textId="77777777" w:rsidR="000D6527" w:rsidRDefault="000D6527" w:rsidP="000D6527">
      <w:pPr>
        <w:spacing w:after="0" w:line="240" w:lineRule="auto"/>
      </w:pPr>
    </w:p>
    <w:p w14:paraId="7DC4ECA4" w14:textId="64949ADD" w:rsidR="00980001" w:rsidRDefault="00E4015F" w:rsidP="000D6527">
      <w:pPr>
        <w:spacing w:after="0" w:line="240" w:lineRule="auto"/>
      </w:pPr>
      <w:r>
        <w:t>12</w:t>
      </w:r>
      <w:r w:rsidR="00980001">
        <w:t>.10.</w:t>
      </w:r>
      <w:r w:rsidR="00980001">
        <w:tab/>
        <w:t xml:space="preserve">7:45 – 8:45 hod </w:t>
      </w:r>
    </w:p>
    <w:p w14:paraId="06B74AD7" w14:textId="774BD8DA" w:rsidR="00980001" w:rsidRDefault="00980001" w:rsidP="000D6527">
      <w:pPr>
        <w:spacing w:after="0" w:line="240" w:lineRule="auto"/>
      </w:pPr>
      <w:r>
        <w:t xml:space="preserve">Krišková L., Rusina M.: Kazuistika </w:t>
      </w:r>
    </w:p>
    <w:p w14:paraId="33CB2067" w14:textId="77777777" w:rsidR="000D6527" w:rsidRDefault="000D6527" w:rsidP="000D6527">
      <w:pPr>
        <w:spacing w:after="0" w:line="240" w:lineRule="auto"/>
      </w:pPr>
    </w:p>
    <w:p w14:paraId="40BEC5F0" w14:textId="63BF8A9A" w:rsidR="00980001" w:rsidRDefault="00980001" w:rsidP="000D6527">
      <w:pPr>
        <w:spacing w:after="0" w:line="240" w:lineRule="auto"/>
      </w:pPr>
      <w:r>
        <w:t>1</w:t>
      </w:r>
      <w:r w:rsidR="00E4015F">
        <w:t>9</w:t>
      </w:r>
      <w:r>
        <w:t>.10.</w:t>
      </w:r>
      <w:r>
        <w:tab/>
        <w:t xml:space="preserve">7:45 – 8:45 hod </w:t>
      </w:r>
    </w:p>
    <w:p w14:paraId="71BC6BFD" w14:textId="12A6D6FA" w:rsidR="00980001" w:rsidRDefault="00980001" w:rsidP="000D6527">
      <w:pPr>
        <w:spacing w:after="0" w:line="240" w:lineRule="auto"/>
      </w:pPr>
      <w:r>
        <w:t>Červenák M., Šebová A.: MR spondylodiscitídy</w:t>
      </w:r>
    </w:p>
    <w:p w14:paraId="2591FA35" w14:textId="77777777" w:rsidR="000D6527" w:rsidRDefault="000D6527" w:rsidP="000D6527">
      <w:pPr>
        <w:spacing w:after="0" w:line="240" w:lineRule="auto"/>
      </w:pPr>
    </w:p>
    <w:p w14:paraId="6487C703" w14:textId="0145EEAC" w:rsidR="00980001" w:rsidRDefault="00980001" w:rsidP="000D6527">
      <w:pPr>
        <w:spacing w:after="0" w:line="240" w:lineRule="auto"/>
      </w:pPr>
      <w:r>
        <w:t>2</w:t>
      </w:r>
      <w:r w:rsidR="00E4015F">
        <w:t>6</w:t>
      </w:r>
      <w:r>
        <w:t>.10.</w:t>
      </w:r>
      <w:r>
        <w:tab/>
        <w:t xml:space="preserve">7:45 – 8:45 hod </w:t>
      </w:r>
    </w:p>
    <w:p w14:paraId="47EAB2E7" w14:textId="6C387E5F" w:rsidR="00980001" w:rsidRDefault="00980001" w:rsidP="000D6527">
      <w:pPr>
        <w:spacing w:after="0" w:line="240" w:lineRule="auto"/>
      </w:pPr>
      <w:r>
        <w:t>Šálek M., Fábianová D.: Kazuistika</w:t>
      </w:r>
    </w:p>
    <w:p w14:paraId="4E54E86A" w14:textId="77777777" w:rsidR="000D6527" w:rsidRDefault="000D6527" w:rsidP="000D6527">
      <w:pPr>
        <w:spacing w:after="0" w:line="240" w:lineRule="auto"/>
      </w:pPr>
    </w:p>
    <w:p w14:paraId="11DE2894" w14:textId="606F05A9" w:rsidR="00980001" w:rsidRDefault="00E4015F" w:rsidP="000D6527">
      <w:pPr>
        <w:spacing w:after="0" w:line="240" w:lineRule="auto"/>
      </w:pPr>
      <w:r>
        <w:t>9</w:t>
      </w:r>
      <w:r w:rsidR="00980001">
        <w:t>.11.</w:t>
      </w:r>
      <w:r w:rsidR="00980001">
        <w:tab/>
        <w:t xml:space="preserve">7:45 – 8:45 hod </w:t>
      </w:r>
    </w:p>
    <w:p w14:paraId="12C77562" w14:textId="2A65058C" w:rsidR="00980001" w:rsidRDefault="00980001" w:rsidP="000D6527">
      <w:pPr>
        <w:spacing w:after="0" w:line="240" w:lineRule="auto"/>
      </w:pPr>
      <w:r>
        <w:t>Ďurovka M., Klepanec A.: CEUS (postup vyšetrenia, využite v praxi, naše skúsenosti)</w:t>
      </w:r>
    </w:p>
    <w:p w14:paraId="009299F0" w14:textId="77777777" w:rsidR="000D6527" w:rsidRDefault="000D6527" w:rsidP="000D6527">
      <w:pPr>
        <w:spacing w:after="0" w:line="240" w:lineRule="auto"/>
      </w:pPr>
    </w:p>
    <w:p w14:paraId="08EEEC40" w14:textId="0D3301D1" w:rsidR="00980001" w:rsidRDefault="00980001" w:rsidP="000D6527">
      <w:pPr>
        <w:spacing w:after="0" w:line="240" w:lineRule="auto"/>
      </w:pPr>
      <w:r>
        <w:t>1</w:t>
      </w:r>
      <w:r w:rsidR="00E4015F">
        <w:t>6</w:t>
      </w:r>
      <w:r>
        <w:t>.11.</w:t>
      </w:r>
      <w:r>
        <w:tab/>
        <w:t xml:space="preserve">7:45 – 8:45 hod </w:t>
      </w:r>
    </w:p>
    <w:p w14:paraId="50E9F6D7" w14:textId="13284A02" w:rsidR="00980001" w:rsidRDefault="00980001" w:rsidP="000D6527">
      <w:pPr>
        <w:spacing w:after="0" w:line="240" w:lineRule="auto"/>
      </w:pPr>
      <w:r>
        <w:t>Lebdušková L., Lukáč M.: Kazuistika</w:t>
      </w:r>
    </w:p>
    <w:p w14:paraId="0BABDC96" w14:textId="77777777" w:rsidR="000D6527" w:rsidRDefault="000D6527" w:rsidP="000D6527">
      <w:pPr>
        <w:spacing w:after="0" w:line="240" w:lineRule="auto"/>
      </w:pPr>
    </w:p>
    <w:p w14:paraId="3AAF7AA9" w14:textId="44ACB198" w:rsidR="00980001" w:rsidRDefault="00980001" w:rsidP="000D6527">
      <w:pPr>
        <w:spacing w:after="0" w:line="240" w:lineRule="auto"/>
      </w:pPr>
      <w:r>
        <w:t>2</w:t>
      </w:r>
      <w:r w:rsidR="00E4015F">
        <w:t>3</w:t>
      </w:r>
      <w:r>
        <w:t>.11.</w:t>
      </w:r>
      <w:r>
        <w:tab/>
        <w:t xml:space="preserve">7:45 – 8:45 hod </w:t>
      </w:r>
    </w:p>
    <w:p w14:paraId="79017617" w14:textId="5B3A2BC3" w:rsidR="00980001" w:rsidRDefault="00980001" w:rsidP="000D6527">
      <w:pPr>
        <w:spacing w:after="0" w:line="240" w:lineRule="auto"/>
      </w:pPr>
      <w:r>
        <w:t xml:space="preserve">Brnová M., Gálová E.: Pľúcne nádory (zobrazovanie, manažment pacienta) </w:t>
      </w:r>
    </w:p>
    <w:p w14:paraId="61ADC20D" w14:textId="77777777" w:rsidR="000D6527" w:rsidRDefault="000D6527" w:rsidP="000D6527">
      <w:pPr>
        <w:spacing w:after="0" w:line="240" w:lineRule="auto"/>
      </w:pPr>
    </w:p>
    <w:p w14:paraId="481C423F" w14:textId="6772B395" w:rsidR="00980001" w:rsidRDefault="00E4015F" w:rsidP="000D6527">
      <w:pPr>
        <w:spacing w:after="0" w:line="240" w:lineRule="auto"/>
      </w:pPr>
      <w:r>
        <w:t>30</w:t>
      </w:r>
      <w:r w:rsidR="00980001">
        <w:t>.11.</w:t>
      </w:r>
      <w:r w:rsidR="00980001">
        <w:tab/>
        <w:t xml:space="preserve">7:45 – 8:45 hod </w:t>
      </w:r>
    </w:p>
    <w:p w14:paraId="7F264852" w14:textId="61FA4596" w:rsidR="00980001" w:rsidRDefault="00980001" w:rsidP="000D6527">
      <w:pPr>
        <w:spacing w:after="0" w:line="240" w:lineRule="auto"/>
      </w:pPr>
      <w:r>
        <w:t>Ďurovka M., Bavúzová X.: Kazuistika</w:t>
      </w:r>
    </w:p>
    <w:p w14:paraId="594C75AA" w14:textId="77777777" w:rsidR="000D6527" w:rsidRDefault="000D6527" w:rsidP="000D6527">
      <w:pPr>
        <w:spacing w:after="0" w:line="240" w:lineRule="auto"/>
      </w:pPr>
    </w:p>
    <w:p w14:paraId="7AB15F08" w14:textId="2469B96E" w:rsidR="00980001" w:rsidRDefault="00E4015F" w:rsidP="000D6527">
      <w:pPr>
        <w:spacing w:after="0" w:line="240" w:lineRule="auto"/>
      </w:pPr>
      <w:r>
        <w:t>4</w:t>
      </w:r>
      <w:r w:rsidR="00980001">
        <w:t>.12.</w:t>
      </w:r>
      <w:r w:rsidR="00980001">
        <w:tab/>
        <w:t xml:space="preserve">7:45 – 8:45 hod </w:t>
      </w:r>
    </w:p>
    <w:p w14:paraId="0197AFD2" w14:textId="654AE35B" w:rsidR="00980001" w:rsidRDefault="00980001" w:rsidP="000D6527">
      <w:pPr>
        <w:spacing w:after="0" w:line="240" w:lineRule="auto"/>
      </w:pPr>
      <w:r>
        <w:t>Bavúzová X.:  Vnútorný audit CT pracoviska</w:t>
      </w:r>
    </w:p>
    <w:p w14:paraId="050109C8" w14:textId="77777777" w:rsidR="000D6527" w:rsidRDefault="000D6527" w:rsidP="000D6527">
      <w:pPr>
        <w:spacing w:after="0" w:line="240" w:lineRule="auto"/>
      </w:pPr>
    </w:p>
    <w:p w14:paraId="3340ACC8" w14:textId="77777777" w:rsidR="00980001" w:rsidRDefault="00980001" w:rsidP="000D6527">
      <w:pPr>
        <w:spacing w:after="0" w:line="240" w:lineRule="auto"/>
      </w:pPr>
      <w:r>
        <w:t>6.12.</w:t>
      </w:r>
      <w:r>
        <w:tab/>
        <w:t xml:space="preserve">7:45 – 8:45 hod </w:t>
      </w:r>
    </w:p>
    <w:p w14:paraId="533155EA" w14:textId="002417BA" w:rsidR="00980001" w:rsidRDefault="00980001" w:rsidP="000D6527">
      <w:pPr>
        <w:spacing w:after="0" w:line="240" w:lineRule="auto"/>
      </w:pPr>
      <w:r>
        <w:t>Rusina M.:  Vnútorný audit Mamologického pracoviska</w:t>
      </w:r>
    </w:p>
    <w:p w14:paraId="03AEF83E" w14:textId="77777777" w:rsidR="000D6527" w:rsidRDefault="000D6527" w:rsidP="000D6527">
      <w:pPr>
        <w:spacing w:after="0" w:line="240" w:lineRule="auto"/>
      </w:pPr>
    </w:p>
    <w:p w14:paraId="368FA289" w14:textId="77777777" w:rsidR="000D6527" w:rsidRDefault="000D6527" w:rsidP="000D6527">
      <w:pPr>
        <w:spacing w:after="0" w:line="240" w:lineRule="auto"/>
      </w:pPr>
    </w:p>
    <w:p w14:paraId="26B9CE82" w14:textId="77777777" w:rsidR="00980001" w:rsidRDefault="00980001" w:rsidP="000D6527">
      <w:pPr>
        <w:spacing w:after="0" w:line="240" w:lineRule="auto"/>
      </w:pPr>
      <w:r>
        <w:t>7.12.</w:t>
      </w:r>
      <w:r>
        <w:tab/>
        <w:t xml:space="preserve">7:45 – 8:45 hod </w:t>
      </w:r>
    </w:p>
    <w:p w14:paraId="413420F3" w14:textId="3F5B2A4D" w:rsidR="00980001" w:rsidRDefault="00980001" w:rsidP="000D6527">
      <w:pPr>
        <w:spacing w:after="0" w:line="240" w:lineRule="auto"/>
      </w:pPr>
      <w:r>
        <w:t>Šebová A.:  Vnútorný audit MR pracoviska</w:t>
      </w:r>
    </w:p>
    <w:p w14:paraId="27729F38" w14:textId="77777777" w:rsidR="000D6527" w:rsidRDefault="000D6527" w:rsidP="000D6527">
      <w:pPr>
        <w:spacing w:after="0" w:line="240" w:lineRule="auto"/>
      </w:pPr>
    </w:p>
    <w:p w14:paraId="07E0EE4F" w14:textId="79735E60" w:rsidR="00980001" w:rsidRDefault="00980001" w:rsidP="000D6527">
      <w:pPr>
        <w:spacing w:after="0" w:line="240" w:lineRule="auto"/>
      </w:pPr>
      <w:r>
        <w:t>1</w:t>
      </w:r>
      <w:r w:rsidR="00E4015F">
        <w:t>1</w:t>
      </w:r>
      <w:r>
        <w:t>.12.</w:t>
      </w:r>
      <w:r>
        <w:tab/>
        <w:t xml:space="preserve">7:45 – 8:45 hod </w:t>
      </w:r>
    </w:p>
    <w:p w14:paraId="5B2312FB" w14:textId="7352F99D" w:rsidR="00980001" w:rsidRDefault="00980001" w:rsidP="000D6527">
      <w:pPr>
        <w:spacing w:after="0" w:line="240" w:lineRule="auto"/>
      </w:pPr>
      <w:r>
        <w:t>Fábianová D.: Vnútorný audit UZ pracoviska</w:t>
      </w:r>
    </w:p>
    <w:p w14:paraId="513EE6CF" w14:textId="77777777" w:rsidR="000D6527" w:rsidRDefault="000D6527" w:rsidP="000D6527">
      <w:pPr>
        <w:spacing w:after="0" w:line="240" w:lineRule="auto"/>
      </w:pPr>
    </w:p>
    <w:p w14:paraId="6B9C0F8E" w14:textId="77777777" w:rsidR="00980001" w:rsidRDefault="00980001" w:rsidP="000D6527">
      <w:pPr>
        <w:spacing w:after="0" w:line="240" w:lineRule="auto"/>
      </w:pPr>
      <w:r>
        <w:t>13.12.</w:t>
      </w:r>
      <w:r>
        <w:tab/>
        <w:t xml:space="preserve">7:45 – 8:45 hod </w:t>
      </w:r>
    </w:p>
    <w:p w14:paraId="5D0DBBC3" w14:textId="752966E4" w:rsidR="00980001" w:rsidRDefault="00980001" w:rsidP="000D6527">
      <w:pPr>
        <w:spacing w:after="0" w:line="240" w:lineRule="auto"/>
      </w:pPr>
      <w:r>
        <w:t>Haršány J.: Vnútorný audit Pracoviska intervenčnej rádiológie</w:t>
      </w:r>
    </w:p>
    <w:p w14:paraId="505D34E9" w14:textId="77777777" w:rsidR="000D6527" w:rsidRDefault="000D6527" w:rsidP="000D6527">
      <w:pPr>
        <w:spacing w:after="0" w:line="240" w:lineRule="auto"/>
      </w:pPr>
    </w:p>
    <w:p w14:paraId="72E9075F" w14:textId="77777777" w:rsidR="00980001" w:rsidRDefault="00980001" w:rsidP="000D6527">
      <w:pPr>
        <w:spacing w:after="0" w:line="240" w:lineRule="auto"/>
      </w:pPr>
      <w:r>
        <w:t>14.12.</w:t>
      </w:r>
      <w:r>
        <w:tab/>
        <w:t xml:space="preserve">7:45 – 8:45 hod </w:t>
      </w:r>
    </w:p>
    <w:p w14:paraId="70CCB80D" w14:textId="36D3D0EF" w:rsidR="00980001" w:rsidRDefault="00980001" w:rsidP="000D6527">
      <w:pPr>
        <w:spacing w:after="0" w:line="240" w:lineRule="auto"/>
      </w:pPr>
      <w:r>
        <w:t>Galová E.: Vnútorný audit Pracoviska skiagrafie a</w:t>
      </w:r>
      <w:r w:rsidR="000D6527">
        <w:t> </w:t>
      </w:r>
      <w:r>
        <w:t>skiaskopie</w:t>
      </w:r>
    </w:p>
    <w:p w14:paraId="45F87C2B" w14:textId="77777777" w:rsidR="000D6527" w:rsidRDefault="000D6527" w:rsidP="000D6527">
      <w:pPr>
        <w:spacing w:after="0" w:line="240" w:lineRule="auto"/>
      </w:pPr>
    </w:p>
    <w:p w14:paraId="78BDC454" w14:textId="5A127C08" w:rsidR="00980001" w:rsidRDefault="00E4015F" w:rsidP="000D6527">
      <w:pPr>
        <w:spacing w:after="0" w:line="240" w:lineRule="auto"/>
      </w:pPr>
      <w:r>
        <w:t>21</w:t>
      </w:r>
      <w:r w:rsidR="00980001">
        <w:t>.12.</w:t>
      </w:r>
      <w:r w:rsidR="00980001">
        <w:tab/>
        <w:t xml:space="preserve">7:45 – 8:45 hod </w:t>
      </w:r>
    </w:p>
    <w:p w14:paraId="2321C33A" w14:textId="7703418E" w:rsidR="00980001" w:rsidRDefault="00980001" w:rsidP="000D6527">
      <w:pPr>
        <w:spacing w:after="0" w:line="240" w:lineRule="auto"/>
      </w:pPr>
      <w:r>
        <w:t>Kučma</w:t>
      </w:r>
      <w:r>
        <w:tab/>
        <w:t>R., Gálová E.: Kazuistiky Chyby a omyly 2.polrok</w:t>
      </w:r>
    </w:p>
    <w:p w14:paraId="52F6D188" w14:textId="61D12C71" w:rsidR="000D6527" w:rsidRDefault="000D6527" w:rsidP="000D6527">
      <w:pPr>
        <w:spacing w:after="0" w:line="240" w:lineRule="auto"/>
      </w:pPr>
    </w:p>
    <w:p w14:paraId="30A2C351" w14:textId="77777777" w:rsidR="000D6527" w:rsidRDefault="000D6527" w:rsidP="000D6527">
      <w:pPr>
        <w:spacing w:after="0" w:line="240" w:lineRule="auto"/>
      </w:pPr>
    </w:p>
    <w:p w14:paraId="614B5385" w14:textId="77777777" w:rsidR="00980001" w:rsidRDefault="00980001" w:rsidP="000D6527">
      <w:pPr>
        <w:spacing w:after="0" w:line="240" w:lineRule="auto"/>
      </w:pPr>
      <w:r>
        <w:t>Schválil doc. MUDr. Andrej Klepanec, Ph.D., MPH, EBIR</w:t>
      </w:r>
    </w:p>
    <w:p w14:paraId="21D01226" w14:textId="77777777" w:rsidR="00980001" w:rsidRDefault="00980001" w:rsidP="000D6527">
      <w:pPr>
        <w:spacing w:after="0" w:line="240" w:lineRule="auto"/>
      </w:pPr>
    </w:p>
    <w:p w14:paraId="465506CF" w14:textId="77777777" w:rsidR="00980001" w:rsidRDefault="00980001" w:rsidP="000D6527">
      <w:pPr>
        <w:spacing w:after="0" w:line="240" w:lineRule="auto"/>
      </w:pPr>
      <w:r>
        <w:t>V Trnave 20.12.2022</w:t>
      </w:r>
    </w:p>
    <w:p w14:paraId="46F30638" w14:textId="77777777" w:rsidR="00980001" w:rsidRDefault="00980001" w:rsidP="000D6527">
      <w:pPr>
        <w:spacing w:after="0" w:line="240" w:lineRule="auto"/>
      </w:pPr>
    </w:p>
    <w:p w14:paraId="17C647A4" w14:textId="77777777" w:rsidR="00980001" w:rsidRPr="00980001" w:rsidRDefault="00980001" w:rsidP="000D6527">
      <w:pPr>
        <w:spacing w:after="0" w:line="240" w:lineRule="auto"/>
      </w:pPr>
    </w:p>
    <w:sectPr w:rsidR="00980001" w:rsidRPr="0098000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1"/>
    <w:rsid w:val="000D6527"/>
    <w:rsid w:val="002D09D7"/>
    <w:rsid w:val="00980001"/>
    <w:rsid w:val="009D7741"/>
    <w:rsid w:val="00A41152"/>
    <w:rsid w:val="00E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877F"/>
  <w15:chartTrackingRefBased/>
  <w15:docId w15:val="{BE859D21-2655-4DED-B68C-7E0AF06C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001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Soňa Liptáková</dc:creator>
  <cp:keywords/>
  <dc:description/>
  <cp:lastModifiedBy>Mgr. Romana Viskupič</cp:lastModifiedBy>
  <cp:revision>2</cp:revision>
  <dcterms:created xsi:type="dcterms:W3CDTF">2023-02-13T09:24:00Z</dcterms:created>
  <dcterms:modified xsi:type="dcterms:W3CDTF">2023-02-13T09:24:00Z</dcterms:modified>
</cp:coreProperties>
</file>