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E8E9" w14:textId="77777777" w:rsidR="007758CB" w:rsidRDefault="007758CB" w:rsidP="00565EE2">
      <w:pPr>
        <w:spacing w:line="240" w:lineRule="auto"/>
        <w:ind w:left="1410" w:hanging="1410"/>
        <w:rPr>
          <w:rFonts w:asciiTheme="majorHAnsi" w:hAnsiTheme="majorHAnsi" w:cs="Times New Roman"/>
          <w:i/>
          <w:iCs/>
          <w:u w:val="single"/>
        </w:rPr>
      </w:pPr>
    </w:p>
    <w:p w14:paraId="39AB00E9" w14:textId="77777777" w:rsidR="007758CB" w:rsidRDefault="007758CB" w:rsidP="00565EE2">
      <w:pPr>
        <w:spacing w:line="240" w:lineRule="auto"/>
        <w:ind w:left="1410" w:hanging="1410"/>
        <w:rPr>
          <w:rFonts w:asciiTheme="majorHAnsi" w:hAnsiTheme="majorHAnsi" w:cs="Times New Roman"/>
          <w:i/>
          <w:iCs/>
          <w:u w:val="single"/>
        </w:rPr>
      </w:pPr>
    </w:p>
    <w:p w14:paraId="1C9B2BDF" w14:textId="0BD40861" w:rsidR="00C270D4" w:rsidRDefault="00565EE2" w:rsidP="00565EE2">
      <w:pPr>
        <w:spacing w:line="240" w:lineRule="auto"/>
        <w:ind w:left="1410" w:hanging="1410"/>
        <w:rPr>
          <w:rFonts w:asciiTheme="majorHAnsi" w:hAnsiTheme="majorHAnsi" w:cs="Times New Roman"/>
          <w:i/>
          <w:iCs/>
          <w:u w:val="single"/>
        </w:rPr>
      </w:pPr>
      <w:r w:rsidRPr="00565EE2">
        <w:rPr>
          <w:rFonts w:asciiTheme="majorHAnsi" w:hAnsiTheme="majorHAnsi" w:cs="Times New Roman"/>
          <w:i/>
          <w:iCs/>
          <w:u w:val="single"/>
        </w:rPr>
        <w:t>1</w:t>
      </w:r>
      <w:r w:rsidR="00C270D4" w:rsidRPr="00565EE2">
        <w:rPr>
          <w:rFonts w:asciiTheme="majorHAnsi" w:hAnsiTheme="majorHAnsi" w:cs="Times New Roman"/>
          <w:i/>
          <w:iCs/>
          <w:u w:val="single"/>
        </w:rPr>
        <w:t xml:space="preserve">.Sylaby k prednáške  </w:t>
      </w:r>
    </w:p>
    <w:p w14:paraId="6052211E" w14:textId="1D4B76CB" w:rsidR="002D12C4" w:rsidRDefault="002D12C4" w:rsidP="000A5DFC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 w:rsidRPr="002D12C4">
        <w:rPr>
          <w:rFonts w:asciiTheme="majorHAnsi" w:eastAsia="Times New Roman" w:hAnsiTheme="majorHAnsi" w:cs="Times New Roman"/>
          <w:b/>
          <w:bCs/>
        </w:rPr>
        <w:t xml:space="preserve">Komplexná liečba </w:t>
      </w:r>
      <w:r>
        <w:rPr>
          <w:rFonts w:asciiTheme="majorHAnsi" w:eastAsia="Times New Roman" w:hAnsiTheme="majorHAnsi" w:cs="Times New Roman"/>
          <w:b/>
          <w:bCs/>
        </w:rPr>
        <w:t xml:space="preserve">depresie </w:t>
      </w:r>
      <w:r w:rsidRPr="002D12C4">
        <w:rPr>
          <w:rFonts w:asciiTheme="majorHAnsi" w:eastAsia="Times New Roman" w:hAnsiTheme="majorHAnsi" w:cs="Times New Roman"/>
          <w:b/>
          <w:bCs/>
        </w:rPr>
        <w:t xml:space="preserve">prostredníctvom </w:t>
      </w:r>
      <w:proofErr w:type="spellStart"/>
      <w:r w:rsidRPr="002D12C4">
        <w:rPr>
          <w:rFonts w:asciiTheme="majorHAnsi" w:eastAsia="Times New Roman" w:hAnsiTheme="majorHAnsi" w:cs="Times New Roman"/>
          <w:b/>
          <w:bCs/>
        </w:rPr>
        <w:t>multimodálneho</w:t>
      </w:r>
      <w:proofErr w:type="spellEnd"/>
      <w:r w:rsidRPr="002D12C4">
        <w:rPr>
          <w:rFonts w:asciiTheme="majorHAnsi" w:eastAsia="Times New Roman" w:hAnsiTheme="majorHAnsi" w:cs="Times New Roman"/>
          <w:b/>
          <w:bCs/>
        </w:rPr>
        <w:t xml:space="preserve"> antidepresíva, ktoré pozitívne</w:t>
      </w:r>
      <w:r>
        <w:rPr>
          <w:rFonts w:asciiTheme="majorHAnsi" w:eastAsia="Times New Roman" w:hAnsiTheme="majorHAnsi" w:cs="Times New Roman"/>
          <w:b/>
          <w:bCs/>
        </w:rPr>
        <w:t xml:space="preserve"> </w:t>
      </w:r>
      <w:r w:rsidRPr="002D12C4">
        <w:rPr>
          <w:rFonts w:asciiTheme="majorHAnsi" w:eastAsia="Times New Roman" w:hAnsiTheme="majorHAnsi" w:cs="Times New Roman"/>
          <w:b/>
          <w:bCs/>
        </w:rPr>
        <w:t>ovplyvňuje ostatné sy</w:t>
      </w:r>
      <w:r>
        <w:rPr>
          <w:rFonts w:asciiTheme="majorHAnsi" w:eastAsia="Times New Roman" w:hAnsiTheme="majorHAnsi" w:cs="Times New Roman"/>
          <w:b/>
          <w:bCs/>
        </w:rPr>
        <w:t>m</w:t>
      </w:r>
      <w:r w:rsidRPr="002D12C4">
        <w:rPr>
          <w:rFonts w:asciiTheme="majorHAnsi" w:eastAsia="Times New Roman" w:hAnsiTheme="majorHAnsi" w:cs="Times New Roman"/>
          <w:b/>
          <w:bCs/>
        </w:rPr>
        <w:t>ptómy</w:t>
      </w:r>
      <w:r>
        <w:rPr>
          <w:rFonts w:asciiTheme="majorHAnsi" w:eastAsia="Times New Roman" w:hAnsiTheme="majorHAnsi" w:cs="Times New Roman"/>
          <w:b/>
          <w:bCs/>
        </w:rPr>
        <w:t xml:space="preserve"> a syndrómy </w:t>
      </w:r>
      <w:r w:rsidRPr="002D12C4">
        <w:rPr>
          <w:rFonts w:asciiTheme="majorHAnsi" w:eastAsia="Times New Roman" w:hAnsiTheme="majorHAnsi" w:cs="Times New Roman"/>
          <w:b/>
          <w:bCs/>
        </w:rPr>
        <w:t xml:space="preserve"> ochorenia</w:t>
      </w:r>
    </w:p>
    <w:p w14:paraId="73191A37" w14:textId="77777777" w:rsidR="000A5DFC" w:rsidRPr="000A5DFC" w:rsidRDefault="000A5DFC" w:rsidP="000A5DFC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70D5612F" w14:textId="1E521250" w:rsidR="00C2096F" w:rsidRDefault="007758CB" w:rsidP="00C209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Segoe UI Symbol"/>
          <w:color w:val="000000"/>
        </w:rPr>
      </w:pPr>
      <w:r w:rsidRPr="00871D8E">
        <w:rPr>
          <w:rFonts w:eastAsia="Calibri" w:cs="Segoe UI Symbol"/>
          <w:color w:val="000000"/>
        </w:rPr>
        <w:t xml:space="preserve">Depresívna porucha patrí medzi najčastejšie sa vyskytujúce duševné poruchy. Ide o vážne ochorenie s vysokým rizikom ohrozenia života. </w:t>
      </w:r>
      <w:r w:rsidR="00FC56C5">
        <w:rPr>
          <w:rFonts w:eastAsia="Calibri" w:cs="Segoe UI Symbol"/>
          <w:color w:val="000000"/>
        </w:rPr>
        <w:t>K</w:t>
      </w:r>
      <w:r w:rsidR="00C2096F">
        <w:rPr>
          <w:rFonts w:eastAsia="Calibri" w:cs="Segoe UI Symbol"/>
          <w:color w:val="000000"/>
        </w:rPr>
        <w:t xml:space="preserve">omplexné </w:t>
      </w:r>
      <w:r w:rsidRPr="00871D8E">
        <w:rPr>
          <w:rFonts w:eastAsia="Calibri" w:cs="Segoe UI Symbol"/>
          <w:color w:val="000000"/>
        </w:rPr>
        <w:t xml:space="preserve">antidepresívum schválené na liečbu depresie, </w:t>
      </w:r>
      <w:r w:rsidR="00C2096F" w:rsidRPr="00C2096F">
        <w:rPr>
          <w:rFonts w:eastAsia="Calibri" w:cs="Segoe UI Symbol"/>
          <w:color w:val="000000"/>
        </w:rPr>
        <w:t>pričom okrem depresie pozitívne vplýva aj na sprievodné symptómy samotného ochorenia</w:t>
      </w:r>
      <w:r w:rsidR="00C2096F">
        <w:rPr>
          <w:rFonts w:eastAsia="Calibri" w:cs="Segoe UI Symbol"/>
          <w:color w:val="000000"/>
        </w:rPr>
        <w:t xml:space="preserve"> a to najmä </w:t>
      </w:r>
      <w:r w:rsidR="00C2096F" w:rsidRPr="00871D8E">
        <w:rPr>
          <w:rFonts w:eastAsia="Calibri" w:cs="Segoe UI Symbol"/>
          <w:color w:val="000000"/>
        </w:rPr>
        <w:t>poruchy spánku, úzkosť a sexuálne dysfunkcie.</w:t>
      </w:r>
    </w:p>
    <w:p w14:paraId="3010EC38" w14:textId="73D8EBFB" w:rsidR="00FC56C5" w:rsidRPr="00FC56C5" w:rsidRDefault="00FC56C5" w:rsidP="00FC56C5">
      <w:pPr>
        <w:pStyle w:val="ListParagraph"/>
        <w:autoSpaceDE w:val="0"/>
        <w:autoSpaceDN w:val="0"/>
        <w:adjustRightInd w:val="0"/>
        <w:ind w:right="-955"/>
        <w:rPr>
          <w:rFonts w:eastAsia="Calibri" w:cs="Segoe UI Symbol"/>
          <w:color w:val="000000"/>
        </w:rPr>
      </w:pPr>
    </w:p>
    <w:p w14:paraId="11AF3094" w14:textId="77777777" w:rsidR="00565EE2" w:rsidRDefault="00565EE2" w:rsidP="00565EE2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08E75D02" w14:textId="706B2A66" w:rsidR="00C270D4" w:rsidRPr="00565EE2" w:rsidRDefault="00C270D4" w:rsidP="00565EE2">
      <w:pPr>
        <w:spacing w:after="0" w:line="240" w:lineRule="auto"/>
        <w:rPr>
          <w:rFonts w:asciiTheme="majorHAnsi" w:eastAsia="Times New Roman" w:hAnsiTheme="majorHAnsi" w:cs="Times New Roman"/>
        </w:rPr>
      </w:pPr>
      <w:r w:rsidRPr="00565EE2">
        <w:rPr>
          <w:rFonts w:asciiTheme="majorHAnsi" w:eastAsia="Times New Roman" w:hAnsiTheme="majorHAnsi" w:cs="Times New Roman"/>
        </w:rPr>
        <w:t xml:space="preserve">Prednáška je plánovaná na </w:t>
      </w:r>
      <w:r w:rsidR="007758CB">
        <w:rPr>
          <w:rFonts w:asciiTheme="majorHAnsi" w:eastAsia="Times New Roman" w:hAnsiTheme="majorHAnsi" w:cs="Times New Roman"/>
        </w:rPr>
        <w:t>6</w:t>
      </w:r>
      <w:r w:rsidR="00BF326F">
        <w:rPr>
          <w:rFonts w:asciiTheme="majorHAnsi" w:eastAsia="Times New Roman" w:hAnsiTheme="majorHAnsi" w:cs="Times New Roman"/>
        </w:rPr>
        <w:t>0</w:t>
      </w:r>
      <w:r w:rsidR="00881068">
        <w:rPr>
          <w:rFonts w:asciiTheme="majorHAnsi" w:eastAsia="Times New Roman" w:hAnsiTheme="majorHAnsi" w:cs="Times New Roman"/>
        </w:rPr>
        <w:t xml:space="preserve"> minút </w:t>
      </w:r>
      <w:r w:rsidRPr="00565EE2">
        <w:rPr>
          <w:rFonts w:asciiTheme="majorHAnsi" w:eastAsia="Times New Roman" w:hAnsiTheme="majorHAnsi" w:cs="Times New Roman"/>
        </w:rPr>
        <w:t>a </w:t>
      </w:r>
      <w:r w:rsidR="00FC56C5">
        <w:rPr>
          <w:rFonts w:asciiTheme="majorHAnsi" w:eastAsia="Times New Roman" w:hAnsiTheme="majorHAnsi" w:cs="Times New Roman"/>
        </w:rPr>
        <w:t>3</w:t>
      </w:r>
      <w:r w:rsidRPr="00565EE2">
        <w:rPr>
          <w:rFonts w:asciiTheme="majorHAnsi" w:eastAsia="Times New Roman" w:hAnsiTheme="majorHAnsi" w:cs="Times New Roman"/>
        </w:rPr>
        <w:t>0 minút je plánovaná diskusia.</w:t>
      </w:r>
    </w:p>
    <w:p w14:paraId="2EE7D4E4" w14:textId="704EB0B3" w:rsidR="00C270D4" w:rsidRDefault="00C270D4" w:rsidP="00565EE2">
      <w:pPr>
        <w:spacing w:line="240" w:lineRule="auto"/>
        <w:rPr>
          <w:rFonts w:asciiTheme="majorHAnsi" w:hAnsiTheme="majorHAnsi" w:cs="Times New Roman"/>
        </w:rPr>
      </w:pPr>
    </w:p>
    <w:p w14:paraId="15DDBCDD" w14:textId="77777777" w:rsidR="007758CB" w:rsidRPr="00565EE2" w:rsidRDefault="007758CB" w:rsidP="00565EE2">
      <w:pPr>
        <w:spacing w:line="240" w:lineRule="auto"/>
        <w:rPr>
          <w:rFonts w:asciiTheme="majorHAnsi" w:hAnsiTheme="majorHAnsi" w:cs="Times New Roman"/>
        </w:rPr>
      </w:pPr>
    </w:p>
    <w:p w14:paraId="17443697" w14:textId="4DBC69FF" w:rsidR="00FA0331" w:rsidRPr="00565EE2" w:rsidRDefault="007758CB" w:rsidP="00565EE2">
      <w:pPr>
        <w:spacing w:line="240" w:lineRule="auto"/>
        <w:ind w:left="1410" w:hanging="1410"/>
        <w:rPr>
          <w:rFonts w:asciiTheme="majorHAnsi" w:hAnsiTheme="majorHAnsi" w:cs="Times New Roman"/>
          <w:i/>
          <w:iCs/>
          <w:u w:val="single"/>
        </w:rPr>
      </w:pPr>
      <w:r>
        <w:rPr>
          <w:rFonts w:asciiTheme="majorHAnsi" w:hAnsiTheme="majorHAnsi" w:cs="Times New Roman"/>
          <w:i/>
          <w:iCs/>
          <w:u w:val="single"/>
        </w:rPr>
        <w:t>2</w:t>
      </w:r>
      <w:r w:rsidR="00EF705D" w:rsidRPr="00565EE2">
        <w:rPr>
          <w:rFonts w:asciiTheme="majorHAnsi" w:hAnsiTheme="majorHAnsi" w:cs="Times New Roman"/>
          <w:i/>
          <w:iCs/>
          <w:u w:val="single"/>
        </w:rPr>
        <w:t>.</w:t>
      </w:r>
      <w:r w:rsidR="005A46A9" w:rsidRPr="00565EE2">
        <w:rPr>
          <w:rFonts w:asciiTheme="majorHAnsi" w:hAnsiTheme="majorHAnsi" w:cs="Times New Roman"/>
          <w:i/>
          <w:iCs/>
          <w:u w:val="single"/>
        </w:rPr>
        <w:t>Syl</w:t>
      </w:r>
      <w:r w:rsidR="00565EE2" w:rsidRPr="00565EE2">
        <w:rPr>
          <w:rFonts w:asciiTheme="majorHAnsi" w:hAnsiTheme="majorHAnsi" w:cs="Times New Roman"/>
          <w:i/>
          <w:iCs/>
          <w:u w:val="single"/>
        </w:rPr>
        <w:t>a</w:t>
      </w:r>
      <w:r w:rsidR="00D64CD7" w:rsidRPr="00565EE2">
        <w:rPr>
          <w:rFonts w:asciiTheme="majorHAnsi" w:hAnsiTheme="majorHAnsi" w:cs="Times New Roman"/>
          <w:i/>
          <w:iCs/>
          <w:u w:val="single"/>
        </w:rPr>
        <w:t>by k</w:t>
      </w:r>
      <w:r w:rsidR="004C6CC1" w:rsidRPr="00565EE2">
        <w:rPr>
          <w:rFonts w:asciiTheme="majorHAnsi" w:hAnsiTheme="majorHAnsi" w:cs="Times New Roman"/>
          <w:i/>
          <w:iCs/>
          <w:u w:val="single"/>
        </w:rPr>
        <w:t> </w:t>
      </w:r>
      <w:r w:rsidR="00D64CD7" w:rsidRPr="00565EE2">
        <w:rPr>
          <w:rFonts w:asciiTheme="majorHAnsi" w:hAnsiTheme="majorHAnsi" w:cs="Times New Roman"/>
          <w:i/>
          <w:iCs/>
          <w:u w:val="single"/>
        </w:rPr>
        <w:t>prednáške</w:t>
      </w:r>
      <w:r w:rsidR="004C6CC1" w:rsidRPr="00565EE2">
        <w:rPr>
          <w:rFonts w:asciiTheme="majorHAnsi" w:hAnsiTheme="majorHAnsi" w:cs="Times New Roman"/>
          <w:i/>
          <w:iCs/>
          <w:u w:val="single"/>
        </w:rPr>
        <w:t xml:space="preserve"> </w:t>
      </w:r>
    </w:p>
    <w:p w14:paraId="23DB6A20" w14:textId="65E79318" w:rsidR="007002BF" w:rsidRDefault="002D12C4" w:rsidP="00881068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 xml:space="preserve">Dôležitosť </w:t>
      </w:r>
      <w:r w:rsidRPr="00565EE2">
        <w:rPr>
          <w:rFonts w:asciiTheme="majorHAnsi" w:eastAsia="Times New Roman" w:hAnsiTheme="majorHAnsi" w:cs="Times New Roman"/>
          <w:b/>
          <w:bCs/>
        </w:rPr>
        <w:t> liečb</w:t>
      </w:r>
      <w:r>
        <w:rPr>
          <w:rFonts w:asciiTheme="majorHAnsi" w:eastAsia="Times New Roman" w:hAnsiTheme="majorHAnsi" w:cs="Times New Roman"/>
          <w:b/>
          <w:bCs/>
        </w:rPr>
        <w:t>y</w:t>
      </w:r>
      <w:r w:rsidRPr="00565EE2">
        <w:rPr>
          <w:rFonts w:asciiTheme="majorHAnsi" w:eastAsia="Times New Roman" w:hAnsiTheme="majorHAnsi" w:cs="Times New Roman"/>
          <w:b/>
          <w:bCs/>
        </w:rPr>
        <w:t xml:space="preserve"> schizofrénie</w:t>
      </w:r>
      <w:r>
        <w:rPr>
          <w:rFonts w:asciiTheme="majorHAnsi" w:eastAsia="Times New Roman" w:hAnsiTheme="majorHAnsi" w:cs="Times New Roman"/>
          <w:b/>
          <w:bCs/>
        </w:rPr>
        <w:t xml:space="preserve">  s ohľadom na celkový zdravotný stav pacienta a jeho kardio-metabolický syndróm</w:t>
      </w:r>
    </w:p>
    <w:p w14:paraId="1433370F" w14:textId="77777777" w:rsidR="002D12C4" w:rsidRPr="00881068" w:rsidRDefault="002D12C4" w:rsidP="00881068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22503A00" w14:textId="0F3FCA95" w:rsidR="00FA0331" w:rsidRPr="007758CB" w:rsidRDefault="007758CB" w:rsidP="007758CB">
      <w:pPr>
        <w:pStyle w:val="ListParagraph"/>
        <w:numPr>
          <w:ilvl w:val="0"/>
          <w:numId w:val="9"/>
        </w:numPr>
        <w:spacing w:line="240" w:lineRule="auto"/>
        <w:rPr>
          <w:rFonts w:asciiTheme="majorHAnsi" w:eastAsia="Times New Roman" w:hAnsiTheme="majorHAnsi" w:cs="Times New Roman"/>
        </w:rPr>
      </w:pPr>
      <w:r w:rsidRPr="007758CB">
        <w:rPr>
          <w:rFonts w:eastAsia="Calibri" w:cs="Segoe UI Symbol"/>
          <w:color w:val="000000"/>
        </w:rPr>
        <w:t>Schizofrénia je psychiatrická diagnóza označujúca často chronickú </w:t>
      </w:r>
      <w:hyperlink r:id="rId5" w:tooltip="Duševná choroba" w:history="1">
        <w:r w:rsidRPr="007758CB">
          <w:rPr>
            <w:rFonts w:eastAsia="Calibri" w:cs="Segoe UI Symbol"/>
            <w:color w:val="000000"/>
          </w:rPr>
          <w:t>duševnú chorobu</w:t>
        </w:r>
      </w:hyperlink>
      <w:r w:rsidRPr="007758CB">
        <w:rPr>
          <w:rFonts w:eastAsia="Calibri" w:cs="Segoe UI Symbol"/>
          <w:color w:val="000000"/>
        </w:rPr>
        <w:t>, rôzne ovplyvňujúcu správanie, myslenie a emócie.</w:t>
      </w:r>
      <w:r w:rsidRPr="007758CB">
        <w:rPr>
          <w:rFonts w:ascii="Arial" w:hAnsi="Arial"/>
          <w:color w:val="666666"/>
          <w:shd w:val="clear" w:color="auto" w:fill="FFFFFF"/>
        </w:rPr>
        <w:t xml:space="preserve"> </w:t>
      </w:r>
      <w:proofErr w:type="spellStart"/>
      <w:r w:rsidRPr="007758CB">
        <w:rPr>
          <w:rFonts w:eastAsia="Calibri" w:cs="Segoe UI Symbol"/>
          <w:color w:val="000000"/>
        </w:rPr>
        <w:t>Lurasidón</w:t>
      </w:r>
      <w:proofErr w:type="spellEnd"/>
      <w:r w:rsidRPr="007758CB">
        <w:rPr>
          <w:rFonts w:eastAsia="Calibri" w:cs="Segoe UI Symbol"/>
          <w:color w:val="000000"/>
        </w:rPr>
        <w:t xml:space="preserve"> z   pohľadu ústavného lekára prispieva k zníženiu hlavne takzvaných pozitívnych symptómov ako sú halucinácie, vegetatívna </w:t>
      </w:r>
      <w:proofErr w:type="spellStart"/>
      <w:r w:rsidRPr="007758CB">
        <w:rPr>
          <w:rFonts w:eastAsia="Calibri" w:cs="Segoe UI Symbol"/>
          <w:color w:val="000000"/>
        </w:rPr>
        <w:t>hyperaktivácia</w:t>
      </w:r>
      <w:proofErr w:type="spellEnd"/>
      <w:r w:rsidRPr="007758CB">
        <w:rPr>
          <w:rFonts w:eastAsia="Calibri" w:cs="Segoe UI Symbol"/>
          <w:color w:val="000000"/>
        </w:rPr>
        <w:t xml:space="preserve"> a pocit nepokoja a nervozity a zároveň umožňuje liečbu schizofrénie s ohľadom na kardio</w:t>
      </w:r>
      <w:r w:rsidR="000A5DFC">
        <w:rPr>
          <w:rFonts w:eastAsia="Calibri" w:cs="Segoe UI Symbol"/>
          <w:color w:val="000000"/>
        </w:rPr>
        <w:t>-</w:t>
      </w:r>
      <w:r w:rsidRPr="007758CB">
        <w:rPr>
          <w:rFonts w:eastAsia="Calibri" w:cs="Segoe UI Symbol"/>
          <w:color w:val="000000"/>
        </w:rPr>
        <w:t>metabolický syndróm pacienta.</w:t>
      </w:r>
    </w:p>
    <w:p w14:paraId="7ACDC8C5" w14:textId="5C1A7A2C" w:rsidR="00D64CD7" w:rsidRPr="00565EE2" w:rsidRDefault="00AF35F2" w:rsidP="00565EE2">
      <w:pPr>
        <w:spacing w:line="240" w:lineRule="auto"/>
        <w:rPr>
          <w:rFonts w:asciiTheme="majorHAnsi" w:hAnsiTheme="majorHAnsi" w:cs="Times New Roman"/>
        </w:rPr>
      </w:pPr>
      <w:r w:rsidRPr="00565EE2">
        <w:rPr>
          <w:rFonts w:asciiTheme="majorHAnsi" w:hAnsiTheme="majorHAnsi" w:cs="Times New Roman"/>
        </w:rPr>
        <w:t>P</w:t>
      </w:r>
      <w:r w:rsidR="004C6CC1" w:rsidRPr="00565EE2">
        <w:rPr>
          <w:rFonts w:asciiTheme="majorHAnsi" w:hAnsiTheme="majorHAnsi" w:cs="Times New Roman"/>
        </w:rPr>
        <w:t xml:space="preserve">rednáška je plánovaná na </w:t>
      </w:r>
      <w:r w:rsidR="007758CB">
        <w:rPr>
          <w:rFonts w:asciiTheme="majorHAnsi" w:hAnsiTheme="majorHAnsi" w:cs="Times New Roman"/>
        </w:rPr>
        <w:t>6</w:t>
      </w:r>
      <w:r w:rsidR="00BF326F">
        <w:rPr>
          <w:rFonts w:asciiTheme="majorHAnsi" w:hAnsiTheme="majorHAnsi" w:cs="Times New Roman"/>
        </w:rPr>
        <w:t>0</w:t>
      </w:r>
      <w:r w:rsidR="00F54111" w:rsidRPr="00565EE2">
        <w:rPr>
          <w:rFonts w:asciiTheme="majorHAnsi" w:hAnsiTheme="majorHAnsi" w:cs="Times New Roman"/>
        </w:rPr>
        <w:t xml:space="preserve"> minút a </w:t>
      </w:r>
      <w:r w:rsidR="00FC56C5">
        <w:rPr>
          <w:rFonts w:asciiTheme="majorHAnsi" w:hAnsiTheme="majorHAnsi" w:cs="Times New Roman"/>
        </w:rPr>
        <w:t>3</w:t>
      </w:r>
      <w:r w:rsidR="00FA0331" w:rsidRPr="00565EE2">
        <w:rPr>
          <w:rFonts w:asciiTheme="majorHAnsi" w:hAnsiTheme="majorHAnsi" w:cs="Times New Roman"/>
        </w:rPr>
        <w:t>0</w:t>
      </w:r>
      <w:r w:rsidR="00D64CD7" w:rsidRPr="00565EE2">
        <w:rPr>
          <w:rFonts w:asciiTheme="majorHAnsi" w:hAnsiTheme="majorHAnsi" w:cs="Times New Roman"/>
        </w:rPr>
        <w:t xml:space="preserve"> minút je plánovaná diskusia.</w:t>
      </w:r>
    </w:p>
    <w:p w14:paraId="439C254D" w14:textId="77777777" w:rsidR="00FA0331" w:rsidRPr="00565EE2" w:rsidRDefault="00FA0331" w:rsidP="00565EE2">
      <w:pPr>
        <w:spacing w:line="240" w:lineRule="auto"/>
        <w:rPr>
          <w:rFonts w:asciiTheme="majorHAnsi" w:hAnsiTheme="majorHAnsi" w:cs="Times New Roman"/>
        </w:rPr>
      </w:pPr>
    </w:p>
    <w:p w14:paraId="584FDF00" w14:textId="77777777" w:rsidR="00776ACF" w:rsidRPr="00565EE2" w:rsidRDefault="00776ACF" w:rsidP="00565EE2">
      <w:pPr>
        <w:spacing w:line="240" w:lineRule="auto"/>
        <w:rPr>
          <w:rFonts w:asciiTheme="majorHAnsi" w:hAnsiTheme="majorHAnsi" w:cs="Times New Roman"/>
        </w:rPr>
      </w:pPr>
    </w:p>
    <w:p w14:paraId="0B2AEFA6" w14:textId="77777777" w:rsidR="009606E6" w:rsidRPr="00565EE2" w:rsidRDefault="009606E6" w:rsidP="00565EE2">
      <w:pPr>
        <w:spacing w:line="240" w:lineRule="auto"/>
        <w:rPr>
          <w:rFonts w:asciiTheme="majorHAnsi" w:hAnsiTheme="majorHAnsi" w:cs="Times New Roman"/>
        </w:rPr>
      </w:pPr>
    </w:p>
    <w:p w14:paraId="341337FD" w14:textId="77777777" w:rsidR="007758CB" w:rsidRDefault="009E17BC" w:rsidP="00ED46A2">
      <w:pPr>
        <w:spacing w:line="240" w:lineRule="auto"/>
        <w:rPr>
          <w:rFonts w:asciiTheme="majorHAnsi" w:hAnsiTheme="majorHAnsi" w:cs="Times New Roman"/>
        </w:rPr>
      </w:pPr>
      <w:r w:rsidRPr="00565EE2">
        <w:rPr>
          <w:rFonts w:asciiTheme="majorHAnsi" w:hAnsiTheme="majorHAnsi" w:cs="Times New Roman"/>
          <w:b/>
        </w:rPr>
        <w:t>Garant seminá</w:t>
      </w:r>
      <w:r w:rsidR="001B64C4" w:rsidRPr="00565EE2">
        <w:rPr>
          <w:rFonts w:asciiTheme="majorHAnsi" w:hAnsiTheme="majorHAnsi" w:cs="Times New Roman"/>
          <w:b/>
        </w:rPr>
        <w:t>ru</w:t>
      </w:r>
      <w:r w:rsidR="008F3542" w:rsidRPr="00565EE2">
        <w:rPr>
          <w:rFonts w:asciiTheme="majorHAnsi" w:hAnsiTheme="majorHAnsi" w:cs="Times New Roman"/>
        </w:rPr>
        <w:t>:</w:t>
      </w:r>
      <w:r w:rsidR="001B64C4" w:rsidRPr="00565EE2">
        <w:rPr>
          <w:rFonts w:asciiTheme="majorHAnsi" w:hAnsiTheme="majorHAnsi" w:cs="Times New Roman"/>
        </w:rPr>
        <w:t xml:space="preserve"> </w:t>
      </w:r>
    </w:p>
    <w:p w14:paraId="03279544" w14:textId="02AD8B66" w:rsidR="000A5DFC" w:rsidRDefault="007758CB" w:rsidP="007758CB">
      <w:pPr>
        <w:spacing w:line="240" w:lineRule="auto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prim</w:t>
      </w:r>
      <w:proofErr w:type="spellEnd"/>
      <w:r>
        <w:rPr>
          <w:rFonts w:asciiTheme="majorHAnsi" w:hAnsiTheme="majorHAnsi" w:cs="Times New Roman"/>
        </w:rPr>
        <w:t>.</w:t>
      </w:r>
      <w:r w:rsidR="00ED46A2">
        <w:rPr>
          <w:rFonts w:asciiTheme="majorHAnsi" w:hAnsiTheme="majorHAnsi" w:cs="Times New Roman"/>
        </w:rPr>
        <w:t xml:space="preserve"> </w:t>
      </w:r>
      <w:r w:rsidR="00946EE6" w:rsidRPr="00565EE2">
        <w:rPr>
          <w:rFonts w:asciiTheme="majorHAnsi" w:eastAsia="Dotum" w:hAnsiTheme="majorHAnsi" w:cs="Times New Roman"/>
        </w:rPr>
        <w:t>MU</w:t>
      </w:r>
      <w:r w:rsidR="0073660B" w:rsidRPr="00565EE2">
        <w:rPr>
          <w:rFonts w:asciiTheme="majorHAnsi" w:eastAsia="Dotum" w:hAnsiTheme="majorHAnsi" w:cs="Times New Roman"/>
        </w:rPr>
        <w:t xml:space="preserve">Dr. </w:t>
      </w:r>
      <w:r w:rsidR="00FC56C5">
        <w:rPr>
          <w:rFonts w:asciiTheme="majorHAnsi" w:eastAsia="Dotum" w:hAnsiTheme="majorHAnsi" w:cs="Times New Roman"/>
        </w:rPr>
        <w:t xml:space="preserve">Andrea </w:t>
      </w:r>
      <w:proofErr w:type="spellStart"/>
      <w:r w:rsidR="00FC56C5">
        <w:rPr>
          <w:rFonts w:asciiTheme="majorHAnsi" w:eastAsia="Dotum" w:hAnsiTheme="majorHAnsi" w:cs="Times New Roman"/>
        </w:rPr>
        <w:t>Vajduliaková</w:t>
      </w:r>
      <w:proofErr w:type="spellEnd"/>
      <w:r w:rsidR="00ED46A2">
        <w:rPr>
          <w:rFonts w:asciiTheme="majorHAnsi" w:hAnsiTheme="majorHAnsi" w:cs="Times New Roman"/>
        </w:rPr>
        <w:t>-</w:t>
      </w:r>
      <w:r w:rsidR="00EF705D" w:rsidRPr="00565EE2">
        <w:rPr>
          <w:rFonts w:asciiTheme="majorHAnsi" w:hAnsiTheme="majorHAnsi" w:cs="Times New Roman"/>
        </w:rPr>
        <w:t xml:space="preserve"> Primár</w:t>
      </w:r>
      <w:r w:rsidR="00ED46A2">
        <w:rPr>
          <w:rFonts w:asciiTheme="majorHAnsi" w:hAnsiTheme="majorHAnsi" w:cs="Times New Roman"/>
        </w:rPr>
        <w:t>ka</w:t>
      </w:r>
      <w:r w:rsidR="00776ACF" w:rsidRPr="00565EE2">
        <w:rPr>
          <w:rFonts w:asciiTheme="majorHAnsi" w:hAnsiTheme="majorHAnsi" w:cs="Times New Roman"/>
        </w:rPr>
        <w:t xml:space="preserve"> ps</w:t>
      </w:r>
      <w:r w:rsidR="00EF705D" w:rsidRPr="00565EE2">
        <w:rPr>
          <w:rFonts w:asciiTheme="majorHAnsi" w:hAnsiTheme="majorHAnsi" w:cs="Times New Roman"/>
        </w:rPr>
        <w:t>y</w:t>
      </w:r>
      <w:r w:rsidR="00881068">
        <w:rPr>
          <w:rFonts w:asciiTheme="majorHAnsi" w:hAnsiTheme="majorHAnsi" w:cs="Times New Roman"/>
        </w:rPr>
        <w:t>chiatrického oddelenia</w:t>
      </w:r>
    </w:p>
    <w:p w14:paraId="3161C7EE" w14:textId="77777777" w:rsidR="000A5DFC" w:rsidRDefault="000A5DFC" w:rsidP="007758CB">
      <w:pPr>
        <w:spacing w:line="240" w:lineRule="auto"/>
        <w:rPr>
          <w:rFonts w:asciiTheme="majorHAnsi" w:hAnsiTheme="majorHAnsi" w:cs="Times New Roman"/>
        </w:rPr>
      </w:pPr>
    </w:p>
    <w:p w14:paraId="5A1ECD90" w14:textId="1D1AEB12" w:rsidR="007758CB" w:rsidRDefault="00FC56C5" w:rsidP="007758CB">
      <w:pPr>
        <w:spacing w:line="240" w:lineRule="auto"/>
        <w:rPr>
          <w:rFonts w:asciiTheme="majorHAnsi" w:hAnsiTheme="majorHAnsi" w:cs="Times New Roman"/>
        </w:rPr>
      </w:pPr>
      <w:proofErr w:type="spellStart"/>
      <w:r>
        <w:rPr>
          <w:lang w:val="en-US"/>
        </w:rPr>
        <w:t>Psychiatrické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oddelenie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Hornooravská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nemocnica</w:t>
      </w:r>
      <w:proofErr w:type="spellEnd"/>
      <w:proofErr w:type="gramEnd"/>
      <w:r>
        <w:rPr>
          <w:lang w:val="en-US"/>
        </w:rPr>
        <w:t xml:space="preserve"> s </w:t>
      </w:r>
      <w:proofErr w:type="spellStart"/>
      <w:r>
        <w:rPr>
          <w:lang w:val="en-US"/>
        </w:rPr>
        <w:t>poliklinikou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Trstená</w:t>
      </w:r>
      <w:proofErr w:type="spellEnd"/>
      <w:r>
        <w:rPr>
          <w:lang w:val="en-US"/>
        </w:rPr>
        <w:t>,</w:t>
      </w:r>
      <w:r>
        <w:rPr>
          <w:rFonts w:asciiTheme="majorHAnsi" w:hAnsiTheme="majorHAnsi" w:cs="Times New Roman"/>
        </w:rPr>
        <w:t xml:space="preserve"> Mieru 549, 028 01 Trstená</w:t>
      </w:r>
    </w:p>
    <w:p w14:paraId="5F9326B1" w14:textId="59428D42" w:rsidR="001B64C4" w:rsidRDefault="00ED46A2" w:rsidP="00ED46A2">
      <w:pPr>
        <w:spacing w:line="240" w:lineRule="auto"/>
        <w:rPr>
          <w:rStyle w:val="rwrro"/>
          <w:rFonts w:asciiTheme="majorHAnsi" w:hAnsiTheme="majorHAnsi"/>
          <w:lang w:val="en-US"/>
        </w:rPr>
      </w:pPr>
      <w:r>
        <w:rPr>
          <w:rFonts w:asciiTheme="majorHAnsi" w:hAnsiTheme="majorHAnsi"/>
        </w:rPr>
        <w:t>Tel</w:t>
      </w:r>
      <w:r w:rsidR="00F13258" w:rsidRPr="00565EE2">
        <w:rPr>
          <w:rFonts w:asciiTheme="majorHAnsi" w:hAnsiTheme="majorHAnsi"/>
        </w:rPr>
        <w:t>:</w:t>
      </w:r>
      <w:r w:rsidR="001B64C4" w:rsidRPr="00565EE2">
        <w:rPr>
          <w:rFonts w:asciiTheme="majorHAnsi" w:hAnsiTheme="majorHAnsi"/>
        </w:rPr>
        <w:t xml:space="preserve"> </w:t>
      </w:r>
      <w:r w:rsidR="005250EF" w:rsidRPr="00565EE2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</w:t>
      </w:r>
      <w:r w:rsidR="005250EF" w:rsidRPr="00565EE2">
        <w:rPr>
          <w:rFonts w:asciiTheme="majorHAnsi" w:hAnsiTheme="majorHAnsi"/>
        </w:rPr>
        <w:t xml:space="preserve"> </w:t>
      </w:r>
      <w:r w:rsidR="00FC56C5">
        <w:rPr>
          <w:rFonts w:asciiTheme="majorHAnsi" w:hAnsiTheme="majorHAnsi"/>
          <w:lang w:val="en-US"/>
        </w:rPr>
        <w:t>+421910950748</w:t>
      </w:r>
      <w:r w:rsidR="00F13258" w:rsidRPr="00565EE2">
        <w:rPr>
          <w:rFonts w:asciiTheme="majorHAnsi" w:hAnsiTheme="majorHAnsi"/>
        </w:rPr>
        <w:br/>
      </w:r>
      <w:r>
        <w:rPr>
          <w:rStyle w:val="rwrro"/>
          <w:rFonts w:asciiTheme="majorHAnsi" w:hAnsiTheme="majorHAnsi"/>
        </w:rPr>
        <w:t>Mail</w:t>
      </w:r>
      <w:r w:rsidR="00FC56C5">
        <w:rPr>
          <w:rStyle w:val="rwrro"/>
          <w:rFonts w:asciiTheme="majorHAnsi" w:hAnsiTheme="majorHAnsi"/>
        </w:rPr>
        <w:t xml:space="preserve">:      </w:t>
      </w:r>
      <w:hyperlink r:id="rId6" w:history="1">
        <w:r w:rsidR="00FC56C5" w:rsidRPr="00D53F49">
          <w:rPr>
            <w:rStyle w:val="Hyperlink"/>
            <w:rFonts w:asciiTheme="majorHAnsi" w:hAnsiTheme="majorHAnsi"/>
          </w:rPr>
          <w:t>vajduliakova.a</w:t>
        </w:r>
        <w:r w:rsidR="00FC56C5" w:rsidRPr="00D53F49">
          <w:rPr>
            <w:rStyle w:val="Hyperlink"/>
            <w:rFonts w:asciiTheme="majorHAnsi" w:hAnsiTheme="majorHAnsi"/>
            <w:lang w:val="en-US"/>
          </w:rPr>
          <w:t>@gmail.com</w:t>
        </w:r>
      </w:hyperlink>
    </w:p>
    <w:p w14:paraId="2C71644D" w14:textId="77777777" w:rsidR="00FC56C5" w:rsidRPr="00FC56C5" w:rsidRDefault="00FC56C5" w:rsidP="00ED46A2">
      <w:pPr>
        <w:spacing w:line="240" w:lineRule="auto"/>
        <w:rPr>
          <w:rStyle w:val="rwrro"/>
          <w:rFonts w:asciiTheme="majorHAnsi" w:hAnsiTheme="majorHAnsi"/>
          <w:lang w:val="en-US"/>
        </w:rPr>
      </w:pPr>
    </w:p>
    <w:p w14:paraId="44BFA965" w14:textId="3F3958DC" w:rsidR="00C21C49" w:rsidRDefault="00C21C49" w:rsidP="00ED46A2">
      <w:pPr>
        <w:spacing w:line="240" w:lineRule="auto"/>
        <w:rPr>
          <w:rStyle w:val="rwrro"/>
          <w:rFonts w:asciiTheme="majorHAnsi" w:hAnsiTheme="majorHAnsi"/>
          <w:lang w:val="en-US"/>
        </w:rPr>
      </w:pPr>
      <w:r>
        <w:rPr>
          <w:rStyle w:val="rwrro"/>
          <w:rFonts w:asciiTheme="majorHAnsi" w:hAnsiTheme="majorHAnsi"/>
          <w:lang w:val="en-US"/>
        </w:rPr>
        <w:t xml:space="preserve">             </w:t>
      </w:r>
      <w:bookmarkStart w:id="0" w:name="_GoBack"/>
      <w:bookmarkEnd w:id="0"/>
    </w:p>
    <w:p w14:paraId="595453A4" w14:textId="77777777" w:rsidR="00C21C49" w:rsidRPr="007758CB" w:rsidRDefault="00C21C49" w:rsidP="00ED46A2">
      <w:pPr>
        <w:spacing w:line="240" w:lineRule="auto"/>
        <w:rPr>
          <w:rFonts w:asciiTheme="majorHAnsi" w:hAnsiTheme="majorHAnsi" w:cs="Times New Roman"/>
          <w:lang w:val="en-US"/>
        </w:rPr>
      </w:pPr>
    </w:p>
    <w:p w14:paraId="2B4044D8" w14:textId="77777777" w:rsidR="002B7A60" w:rsidRPr="001D217D" w:rsidRDefault="002B7A60" w:rsidP="00E31790">
      <w:pPr>
        <w:rPr>
          <w:rFonts w:cs="Times New Roman"/>
          <w:bCs/>
        </w:rPr>
      </w:pPr>
    </w:p>
    <w:p w14:paraId="5B9DE590" w14:textId="77777777" w:rsidR="00B87C6D" w:rsidRPr="001D217D" w:rsidRDefault="00B87C6D"/>
    <w:sectPr w:rsidR="00B87C6D" w:rsidRPr="001D217D" w:rsidSect="004D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65F8"/>
    <w:multiLevelType w:val="hybridMultilevel"/>
    <w:tmpl w:val="C8EA3D1C"/>
    <w:lvl w:ilvl="0" w:tplc="159EB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6502"/>
    <w:multiLevelType w:val="hybridMultilevel"/>
    <w:tmpl w:val="E5BC057C"/>
    <w:lvl w:ilvl="0" w:tplc="D90C25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31FE1"/>
    <w:multiLevelType w:val="hybridMultilevel"/>
    <w:tmpl w:val="F4D2D8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4C92"/>
    <w:multiLevelType w:val="hybridMultilevel"/>
    <w:tmpl w:val="6A387502"/>
    <w:lvl w:ilvl="0" w:tplc="D49E29E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C11AE"/>
    <w:multiLevelType w:val="hybridMultilevel"/>
    <w:tmpl w:val="239C5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3637A"/>
    <w:multiLevelType w:val="hybridMultilevel"/>
    <w:tmpl w:val="964A4000"/>
    <w:lvl w:ilvl="0" w:tplc="220A33E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50DB"/>
    <w:multiLevelType w:val="hybridMultilevel"/>
    <w:tmpl w:val="CADE3674"/>
    <w:lvl w:ilvl="0" w:tplc="1590AD7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C5C21"/>
    <w:multiLevelType w:val="hybridMultilevel"/>
    <w:tmpl w:val="6B6A6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6D"/>
    <w:rsid w:val="000778B6"/>
    <w:rsid w:val="00082B21"/>
    <w:rsid w:val="000A5DFC"/>
    <w:rsid w:val="001B4EA0"/>
    <w:rsid w:val="001B64C4"/>
    <w:rsid w:val="001D217D"/>
    <w:rsid w:val="002B7A60"/>
    <w:rsid w:val="002D12C4"/>
    <w:rsid w:val="00314F17"/>
    <w:rsid w:val="003B054D"/>
    <w:rsid w:val="003C32AD"/>
    <w:rsid w:val="003E7B0A"/>
    <w:rsid w:val="00450237"/>
    <w:rsid w:val="004C6CC1"/>
    <w:rsid w:val="004D3876"/>
    <w:rsid w:val="004F7CBB"/>
    <w:rsid w:val="005147C5"/>
    <w:rsid w:val="00515083"/>
    <w:rsid w:val="005250EF"/>
    <w:rsid w:val="00530D31"/>
    <w:rsid w:val="00565EE2"/>
    <w:rsid w:val="00577522"/>
    <w:rsid w:val="00587D3C"/>
    <w:rsid w:val="005A46A9"/>
    <w:rsid w:val="00657DEC"/>
    <w:rsid w:val="006A3D31"/>
    <w:rsid w:val="006B0150"/>
    <w:rsid w:val="007002BF"/>
    <w:rsid w:val="0073660B"/>
    <w:rsid w:val="00765D22"/>
    <w:rsid w:val="007758CB"/>
    <w:rsid w:val="00776ACF"/>
    <w:rsid w:val="007C70F0"/>
    <w:rsid w:val="007D3AC3"/>
    <w:rsid w:val="007D50EE"/>
    <w:rsid w:val="007E2C0E"/>
    <w:rsid w:val="008523CC"/>
    <w:rsid w:val="00881068"/>
    <w:rsid w:val="00897063"/>
    <w:rsid w:val="008B33D4"/>
    <w:rsid w:val="008C765A"/>
    <w:rsid w:val="008E5AC1"/>
    <w:rsid w:val="008F3542"/>
    <w:rsid w:val="00946EE6"/>
    <w:rsid w:val="009606E6"/>
    <w:rsid w:val="0096350B"/>
    <w:rsid w:val="0097169C"/>
    <w:rsid w:val="009C22BC"/>
    <w:rsid w:val="009E17BC"/>
    <w:rsid w:val="009E752B"/>
    <w:rsid w:val="00AD2150"/>
    <w:rsid w:val="00AF35F2"/>
    <w:rsid w:val="00B53F1F"/>
    <w:rsid w:val="00B804A8"/>
    <w:rsid w:val="00B87C6D"/>
    <w:rsid w:val="00BF326F"/>
    <w:rsid w:val="00C2096F"/>
    <w:rsid w:val="00C21C49"/>
    <w:rsid w:val="00C270D4"/>
    <w:rsid w:val="00C30C64"/>
    <w:rsid w:val="00C42049"/>
    <w:rsid w:val="00D356DE"/>
    <w:rsid w:val="00D64CD7"/>
    <w:rsid w:val="00E032D0"/>
    <w:rsid w:val="00E20F65"/>
    <w:rsid w:val="00E31790"/>
    <w:rsid w:val="00E3297A"/>
    <w:rsid w:val="00ED46A2"/>
    <w:rsid w:val="00EF705D"/>
    <w:rsid w:val="00F12BC8"/>
    <w:rsid w:val="00F13258"/>
    <w:rsid w:val="00F2788B"/>
    <w:rsid w:val="00F423E4"/>
    <w:rsid w:val="00F54111"/>
    <w:rsid w:val="00F54E33"/>
    <w:rsid w:val="00F74ECC"/>
    <w:rsid w:val="00FA0331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2FBD"/>
  <w15:docId w15:val="{9CA2D62D-D359-4CDE-A1C8-2D73DFD3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60"/>
    <w:pPr>
      <w:ind w:left="720"/>
      <w:contextualSpacing/>
    </w:pPr>
  </w:style>
  <w:style w:type="character" w:customStyle="1" w:styleId="rwrro">
    <w:name w:val="rwrro"/>
    <w:basedOn w:val="DefaultParagraphFont"/>
    <w:rsid w:val="008F3542"/>
  </w:style>
  <w:style w:type="paragraph" w:styleId="NormalWeb">
    <w:name w:val="Normal (Web)"/>
    <w:basedOn w:val="Normal"/>
    <w:uiPriority w:val="99"/>
    <w:unhideWhenUsed/>
    <w:rsid w:val="0077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1C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4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jduliakova.a@gmail.com" TargetMode="External"/><Relationship Id="rId5" Type="http://schemas.openxmlformats.org/officeDocument/2006/relationships/hyperlink" Target="https://sk.wikipedia.org/wiki/Du%C5%A1evn%C3%A1_choro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Plutinský</dc:creator>
  <cp:lastModifiedBy>Chovancová Zuzana</cp:lastModifiedBy>
  <cp:revision>2</cp:revision>
  <dcterms:created xsi:type="dcterms:W3CDTF">2023-02-11T19:37:00Z</dcterms:created>
  <dcterms:modified xsi:type="dcterms:W3CDTF">2023-02-11T19:37:00Z</dcterms:modified>
</cp:coreProperties>
</file>