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68" w:rsidRDefault="00EA4368" w:rsidP="00EA4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RLK  Košice</w:t>
      </w:r>
    </w:p>
    <w:p w:rsidR="00EA4368" w:rsidRDefault="00EA4368" w:rsidP="00EA4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Klinika geriatrie a ošetrovateľstva UPJŠ LF,</w:t>
      </w:r>
    </w:p>
    <w:p w:rsidR="00EA4368" w:rsidRDefault="00EA4368" w:rsidP="00EA4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Vysokošpecializovaný odborný ústav geriatrický sv. Lukáša v Košiciach n. o.</w:t>
      </w:r>
    </w:p>
    <w:p w:rsidR="00EA4368" w:rsidRDefault="00EA4368" w:rsidP="00EA436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Strojárenská 13, Košice</w:t>
      </w:r>
    </w:p>
    <w:p w:rsidR="00EA4368" w:rsidRDefault="00EA4368" w:rsidP="00EA4368">
      <w:pPr>
        <w:rPr>
          <w:rFonts w:ascii="Times New Roman" w:hAnsi="Times New Roman" w:cs="Times New Roman"/>
          <w:b/>
          <w:sz w:val="24"/>
          <w:szCs w:val="24"/>
        </w:rPr>
      </w:pPr>
    </w:p>
    <w:p w:rsidR="00EA4368" w:rsidRDefault="00EA4368" w:rsidP="00EA43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organizujú</w:t>
      </w:r>
    </w:p>
    <w:p w:rsidR="00EA4368" w:rsidRDefault="00EA4368" w:rsidP="00EA43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</w:t>
      </w:r>
      <w:r w:rsidR="0030741F">
        <w:rPr>
          <w:rFonts w:ascii="Times New Roman" w:hAnsi="Times New Roman" w:cs="Times New Roman"/>
          <w:sz w:val="24"/>
          <w:szCs w:val="24"/>
        </w:rPr>
        <w:t>22.3.2023</w:t>
      </w:r>
    </w:p>
    <w:p w:rsidR="00EA4368" w:rsidRDefault="00EA4368" w:rsidP="00EA4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368" w:rsidRDefault="00EA4368" w:rsidP="00EA4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Seminár na tému </w:t>
      </w:r>
      <w:proofErr w:type="spellStart"/>
      <w:r w:rsidR="0030741F">
        <w:rPr>
          <w:rFonts w:ascii="Times New Roman" w:hAnsi="Times New Roman" w:cs="Times New Roman"/>
          <w:b/>
          <w:sz w:val="28"/>
          <w:szCs w:val="28"/>
        </w:rPr>
        <w:t>Divertikulová</w:t>
      </w:r>
      <w:proofErr w:type="spellEnd"/>
      <w:r w:rsidR="0030741F">
        <w:rPr>
          <w:rFonts w:ascii="Times New Roman" w:hAnsi="Times New Roman" w:cs="Times New Roman"/>
          <w:b/>
          <w:sz w:val="28"/>
          <w:szCs w:val="28"/>
        </w:rPr>
        <w:t xml:space="preserve"> choroba hrubého čreva</w:t>
      </w:r>
    </w:p>
    <w:p w:rsidR="00EA4368" w:rsidRDefault="00EA4368" w:rsidP="00EA4368">
      <w:pPr>
        <w:rPr>
          <w:rFonts w:ascii="Times New Roman" w:hAnsi="Times New Roman" w:cs="Times New Roman"/>
          <w:b/>
          <w:sz w:val="28"/>
          <w:szCs w:val="28"/>
        </w:rPr>
      </w:pPr>
    </w:p>
    <w:p w:rsidR="00EA4368" w:rsidRDefault="00EA4368" w:rsidP="00EA4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:rsidR="00EA4368" w:rsidRDefault="00EA4368" w:rsidP="00EA4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1./ MUDr. </w:t>
      </w:r>
      <w:r w:rsidR="000731F9">
        <w:rPr>
          <w:rFonts w:ascii="Times New Roman" w:hAnsi="Times New Roman" w:cs="Times New Roman"/>
          <w:sz w:val="24"/>
          <w:szCs w:val="24"/>
        </w:rPr>
        <w:t>Milada Pandoščáková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A4368" w:rsidRDefault="0030741F" w:rsidP="00EA43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Divertikulová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choroba hrubého čreva                                                      </w:t>
      </w:r>
      <w:r w:rsidR="00EA4368">
        <w:rPr>
          <w:rFonts w:ascii="Times New Roman" w:hAnsi="Times New Roman" w:cs="Times New Roman"/>
          <w:sz w:val="24"/>
          <w:szCs w:val="24"/>
        </w:rPr>
        <w:t>(30 min.)</w:t>
      </w:r>
    </w:p>
    <w:p w:rsidR="00EA4368" w:rsidRDefault="00EA4368" w:rsidP="00EA4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2./ Diskusia                                                                                                   (30 min.)</w:t>
      </w:r>
    </w:p>
    <w:p w:rsidR="00EA4368" w:rsidRDefault="00EA4368" w:rsidP="00EA4368">
      <w:pPr>
        <w:rPr>
          <w:rFonts w:ascii="Times New Roman" w:hAnsi="Times New Roman" w:cs="Times New Roman"/>
          <w:sz w:val="24"/>
          <w:szCs w:val="24"/>
        </w:rPr>
      </w:pPr>
    </w:p>
    <w:p w:rsidR="00EA4368" w:rsidRDefault="00EA4368" w:rsidP="00EA4368">
      <w:pPr>
        <w:rPr>
          <w:rFonts w:ascii="Times New Roman" w:hAnsi="Times New Roman" w:cs="Times New Roman"/>
          <w:sz w:val="24"/>
          <w:szCs w:val="24"/>
        </w:rPr>
      </w:pPr>
    </w:p>
    <w:p w:rsidR="00EA4368" w:rsidRDefault="00EA4368" w:rsidP="00EA4368">
      <w:pPr>
        <w:rPr>
          <w:rFonts w:ascii="Times New Roman" w:hAnsi="Times New Roman" w:cs="Times New Roman"/>
          <w:sz w:val="24"/>
          <w:szCs w:val="24"/>
        </w:rPr>
      </w:pPr>
    </w:p>
    <w:p w:rsidR="00EA4368" w:rsidRDefault="00EA4368" w:rsidP="00EA4368">
      <w:pPr>
        <w:rPr>
          <w:rFonts w:ascii="Times New Roman" w:hAnsi="Times New Roman" w:cs="Times New Roman"/>
          <w:sz w:val="24"/>
          <w:szCs w:val="24"/>
        </w:rPr>
      </w:pPr>
    </w:p>
    <w:p w:rsidR="00EA4368" w:rsidRDefault="00EA4368" w:rsidP="00EA4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Miesto: VŠOÚG sv. Lukáša v Košiciach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sz w:val="24"/>
          <w:szCs w:val="24"/>
        </w:rPr>
        <w:t>. Klinika geriatrie a ošetrovateľstva UPJŠ LF,</w:t>
      </w:r>
    </w:p>
    <w:p w:rsidR="00EA4368" w:rsidRDefault="00EA4368" w:rsidP="00EA4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Strojárenská 13, Košice   2. poschodie</w:t>
      </w:r>
    </w:p>
    <w:p w:rsidR="00EA4368" w:rsidRDefault="00EA4368" w:rsidP="00EA4368">
      <w:pPr>
        <w:rPr>
          <w:rFonts w:ascii="Times New Roman" w:hAnsi="Times New Roman" w:cs="Times New Roman"/>
          <w:sz w:val="24"/>
          <w:szCs w:val="24"/>
        </w:rPr>
      </w:pPr>
    </w:p>
    <w:p w:rsidR="00EA4368" w:rsidRDefault="00EA4368" w:rsidP="00EA4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Termín: </w:t>
      </w:r>
      <w:r w:rsidR="0030741F">
        <w:rPr>
          <w:rFonts w:ascii="Times New Roman" w:hAnsi="Times New Roman" w:cs="Times New Roman"/>
          <w:sz w:val="24"/>
          <w:szCs w:val="24"/>
        </w:rPr>
        <w:t>22.3.2023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o 14.00 hod.</w:t>
      </w:r>
    </w:p>
    <w:p w:rsidR="00EA4368" w:rsidRDefault="00EA4368" w:rsidP="00EA4368">
      <w:pPr>
        <w:rPr>
          <w:rFonts w:ascii="Times New Roman" w:hAnsi="Times New Roman" w:cs="Times New Roman"/>
          <w:b/>
          <w:sz w:val="28"/>
          <w:szCs w:val="28"/>
        </w:rPr>
      </w:pPr>
    </w:p>
    <w:p w:rsidR="00EA4368" w:rsidRDefault="00EA4368" w:rsidP="00EA4368">
      <w:pPr>
        <w:rPr>
          <w:rFonts w:ascii="Times New Roman" w:hAnsi="Times New Roman" w:cs="Times New Roman"/>
          <w:b/>
          <w:sz w:val="28"/>
          <w:szCs w:val="28"/>
        </w:rPr>
      </w:pPr>
    </w:p>
    <w:p w:rsidR="00EA4368" w:rsidRDefault="00EA4368" w:rsidP="00EA4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0D2" w:rsidRDefault="00F670D2"/>
    <w:sectPr w:rsidR="00F6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8"/>
    <w:rsid w:val="000731F9"/>
    <w:rsid w:val="0030741F"/>
    <w:rsid w:val="00EA4368"/>
    <w:rsid w:val="00F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18E0"/>
  <w15:chartTrackingRefBased/>
  <w15:docId w15:val="{78A3AC17-D58F-49F3-98F2-0E91547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4368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Nagyová</dc:creator>
  <cp:keywords/>
  <dc:description/>
  <cp:lastModifiedBy>Magdaléna Nagyová</cp:lastModifiedBy>
  <cp:revision>5</cp:revision>
  <dcterms:created xsi:type="dcterms:W3CDTF">2022-02-23T08:35:00Z</dcterms:created>
  <dcterms:modified xsi:type="dcterms:W3CDTF">2023-03-07T07:23:00Z</dcterms:modified>
</cp:coreProperties>
</file>