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050B" w14:textId="4B31A8F5" w:rsidR="008C44D5" w:rsidRPr="00210E15" w:rsidRDefault="00210E15" w:rsidP="008C44D5">
      <w:pPr>
        <w:jc w:val="center"/>
        <w:rPr>
          <w:rFonts w:asciiTheme="minorHAnsi" w:hAnsiTheme="minorHAnsi" w:cstheme="minorHAnsi"/>
          <w:noProof/>
          <w:lang w:val="sk-SK"/>
        </w:rPr>
      </w:pPr>
      <w:r w:rsidRPr="00210E15">
        <w:rPr>
          <w:rFonts w:asciiTheme="minorHAnsi" w:hAnsiTheme="minorHAnsi" w:cstheme="minorHAnsi"/>
          <w:noProof/>
        </w:rPr>
        <w:drawing>
          <wp:anchor distT="0" distB="0" distL="114300" distR="114300" simplePos="0" relativeHeight="251662336" behindDoc="1" locked="0" layoutInCell="1" allowOverlap="1" wp14:anchorId="39944174" wp14:editId="0145DED5">
            <wp:simplePos x="0" y="0"/>
            <wp:positionH relativeFrom="column">
              <wp:posOffset>5324475</wp:posOffset>
            </wp:positionH>
            <wp:positionV relativeFrom="paragraph">
              <wp:posOffset>-607060</wp:posOffset>
            </wp:positionV>
            <wp:extent cx="1381125" cy="169204"/>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69204"/>
                    </a:xfrm>
                    <a:prstGeom prst="rect">
                      <a:avLst/>
                    </a:prstGeom>
                    <a:noFill/>
                  </pic:spPr>
                </pic:pic>
              </a:graphicData>
            </a:graphic>
            <wp14:sizeRelH relativeFrom="margin">
              <wp14:pctWidth>0</wp14:pctWidth>
            </wp14:sizeRelH>
            <wp14:sizeRelV relativeFrom="margin">
              <wp14:pctHeight>0</wp14:pctHeight>
            </wp14:sizeRelV>
          </wp:anchor>
        </w:drawing>
      </w:r>
      <w:r w:rsidRPr="00210E15">
        <w:rPr>
          <w:rFonts w:asciiTheme="minorHAnsi" w:hAnsiTheme="minorHAnsi" w:cstheme="minorHAnsi"/>
          <w:b/>
          <w:bCs/>
          <w:noProof/>
        </w:rPr>
        <mc:AlternateContent>
          <mc:Choice Requires="wpg">
            <w:drawing>
              <wp:anchor distT="0" distB="0" distL="114300" distR="114300" simplePos="0" relativeHeight="251658239" behindDoc="1" locked="0" layoutInCell="1" allowOverlap="1" wp14:anchorId="4442ED9A" wp14:editId="5E73E566">
                <wp:simplePos x="0" y="0"/>
                <wp:positionH relativeFrom="page">
                  <wp:align>right</wp:align>
                </wp:positionH>
                <wp:positionV relativeFrom="paragraph">
                  <wp:posOffset>-838200</wp:posOffset>
                </wp:positionV>
                <wp:extent cx="7667625" cy="831850"/>
                <wp:effectExtent l="0" t="0" r="9525" b="6350"/>
                <wp:wrapNone/>
                <wp:docPr id="2" name="Group 8"/>
                <wp:cNvGraphicFramePr/>
                <a:graphic xmlns:a="http://schemas.openxmlformats.org/drawingml/2006/main">
                  <a:graphicData uri="http://schemas.microsoft.com/office/word/2010/wordprocessingGroup">
                    <wpg:wgp>
                      <wpg:cNvGrpSpPr/>
                      <wpg:grpSpPr>
                        <a:xfrm>
                          <a:off x="0" y="0"/>
                          <a:ext cx="7667625" cy="831850"/>
                          <a:chOff x="0" y="0"/>
                          <a:chExt cx="1472184" cy="1024128"/>
                        </a:xfrm>
                      </wpg:grpSpPr>
                      <wps:wsp>
                        <wps:cNvPr id="3" name="Rectangle 10"/>
                        <wps:cNvSpPr/>
                        <wps:spPr>
                          <a:xfrm>
                            <a:off x="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02B5D1" id="Group 8" o:spid="_x0000_s1026" style="position:absolute;margin-left:552.55pt;margin-top:-66pt;width:603.75pt;height:65.5pt;z-index:-251658241;mso-position-horizontal:right;mso-position-horizontal-relative:page;mso-width-relative:margin" coordsize="14721,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">
                <v:shape id="Rectangle 10" o:spid="_x0000_s1027" style="position:absolute;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" path="m,l2240281,,1659256,222885,,822960,,xe" fillcolor="#4472c4 [3204]" stroked="f" strokeweight="1pt">
                  <v:stroke joinstyle="miter"/>
                  <v:path arrowok="t" o:connecttype="custom" o:connectlocs="0,0;1466258,0;1085979,274158;0,1012274;0,0" o:connectangles="0,0,0,0,0"/>
                </v:shape>
                <v:rect id="Rectangle 4" o:spid="_x0000_s102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" stroked="f" strokeweight="1pt">
                  <v:fill r:id="rId8" o:title="" recolor="t" rotate="t" type="frame"/>
                </v:rect>
                <w10:wrap anchorx="page"/>
              </v:group>
            </w:pict>
          </mc:Fallback>
        </mc:AlternateContent>
      </w:r>
      <w:r w:rsidR="008C44D5" w:rsidRPr="00210E15">
        <w:rPr>
          <w:rFonts w:asciiTheme="minorHAnsi" w:hAnsiTheme="minorHAnsi" w:cstheme="minorHAnsi"/>
          <w:b/>
          <w:bCs/>
          <w:noProof/>
          <w:lang w:val="sk-SK"/>
        </w:rPr>
        <w:t>V spolupráci s SLK Vás pozývame na odborný nemocničný  seminár</w:t>
      </w:r>
    </w:p>
    <w:p w14:paraId="5FED5AE0" w14:textId="637AD23E" w:rsidR="008C44D5" w:rsidRPr="008C44D5" w:rsidRDefault="00210E15" w:rsidP="008C44D5">
      <w:pPr>
        <w:jc w:val="center"/>
        <w:rPr>
          <w:rFonts w:asciiTheme="minorHAnsi" w:hAnsiTheme="minorHAnsi" w:cstheme="minorHAnsi"/>
          <w:noProof/>
          <w:sz w:val="36"/>
          <w:szCs w:val="36"/>
          <w:lang w:val="sk-SK"/>
        </w:rPr>
      </w:pPr>
      <w:r w:rsidRPr="00210E15">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5BD1A633" wp14:editId="769AF48B">
                <wp:simplePos x="0" y="0"/>
                <wp:positionH relativeFrom="page">
                  <wp:align>left</wp:align>
                </wp:positionH>
                <wp:positionV relativeFrom="paragraph">
                  <wp:posOffset>306070</wp:posOffset>
                </wp:positionV>
                <wp:extent cx="7931150" cy="270661"/>
                <wp:effectExtent l="0" t="0" r="0" b="0"/>
                <wp:wrapNone/>
                <wp:docPr id="7" name="Rectangle 6">
                  <a:extLst xmlns:a="http://schemas.openxmlformats.org/drawingml/2006/main">
                    <a:ext uri="{FF2B5EF4-FFF2-40B4-BE49-F238E27FC236}">
                      <a16:creationId xmlns:a16="http://schemas.microsoft.com/office/drawing/2014/main" id="{A6C13AEB-9F12-B0E3-2F50-C4869D033BB9}"/>
                    </a:ext>
                  </a:extLst>
                </wp:docPr>
                <wp:cNvGraphicFramePr/>
                <a:graphic xmlns:a="http://schemas.openxmlformats.org/drawingml/2006/main">
                  <a:graphicData uri="http://schemas.microsoft.com/office/word/2010/wordprocessingShape">
                    <wps:wsp>
                      <wps:cNvSpPr/>
                      <wps:spPr>
                        <a:xfrm>
                          <a:off x="0" y="0"/>
                          <a:ext cx="7931150" cy="27066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B9F58" w14:textId="77777777" w:rsidR="008C44D5" w:rsidRDefault="008C44D5" w:rsidP="008C44D5">
                            <w:pPr>
                              <w:spacing w:line="256" w:lineRule="auto"/>
                              <w:jc w:val="center"/>
                              <w:rPr>
                                <w:rFonts w:ascii="Calibri Light" w:eastAsia="Times New Roman" w:hAnsi="Calibri Light"/>
                                <w:color w:val="FFFFFF"/>
                                <w:kern w:val="24"/>
                                <w:sz w:val="24"/>
                                <w:szCs w:val="24"/>
                              </w:rPr>
                            </w:pPr>
                            <w:r>
                              <w:rPr>
                                <w:rFonts w:ascii="Calibri Light" w:eastAsia="Times New Roman" w:hAnsi="Calibri Light"/>
                                <w:color w:val="FFFFFF"/>
                                <w:kern w:val="24"/>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D1A633" id="Rectangle 6" o:spid="_x0000_s1026" style="position:absolute;left:0;text-align:left;margin-left:0;margin-top:24.1pt;width:624.5pt;height:21.3pt;z-index:-25165721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" fillcolor="#4472c4 [3204]" stroked="f" strokeweight="1pt">
                <v:textbox>
                  <w:txbxContent>
                    <w:p w14:paraId="7C9B9F58" w14:textId="77777777" w:rsidR="008C44D5" w:rsidRDefault="008C44D5" w:rsidP="008C44D5">
                      <w:pPr>
                        <w:spacing w:line="256" w:lineRule="auto"/>
                        <w:jc w:val="center"/>
                        <w:rPr>
                          <w:rFonts w:ascii="Calibri Light" w:eastAsia="Times New Roman" w:hAnsi="Calibri Light"/>
                          <w:color w:val="FFFFFF"/>
                          <w:kern w:val="24"/>
                          <w:sz w:val="24"/>
                          <w:szCs w:val="24"/>
                        </w:rPr>
                      </w:pPr>
                      <w:r>
                        <w:rPr>
                          <w:rFonts w:ascii="Calibri Light" w:eastAsia="Times New Roman" w:hAnsi="Calibri Light"/>
                          <w:color w:val="FFFFFF"/>
                          <w:kern w:val="24"/>
                        </w:rPr>
                        <w:t> </w:t>
                      </w:r>
                    </w:p>
                  </w:txbxContent>
                </v:textbox>
                <w10:wrap anchorx="page"/>
              </v:rect>
            </w:pict>
          </mc:Fallback>
        </mc:AlternateContent>
      </w:r>
      <w:r w:rsidR="008C44D5" w:rsidRPr="008C44D5">
        <w:rPr>
          <w:rFonts w:asciiTheme="minorHAnsi" w:hAnsiTheme="minorHAnsi" w:cstheme="minorHAnsi"/>
          <w:b/>
          <w:bCs/>
          <w:noProof/>
          <w:sz w:val="36"/>
          <w:szCs w:val="36"/>
          <w:lang w:val="sk-SK"/>
        </w:rPr>
        <w:t xml:space="preserve">AKADÉMIA </w:t>
      </w:r>
      <w:r w:rsidR="009821C7">
        <w:rPr>
          <w:rFonts w:asciiTheme="minorHAnsi" w:hAnsiTheme="minorHAnsi" w:cstheme="minorHAnsi"/>
          <w:b/>
          <w:bCs/>
          <w:noProof/>
          <w:sz w:val="36"/>
          <w:szCs w:val="36"/>
          <w:lang w:val="sk-SK"/>
        </w:rPr>
        <w:t>KARDI</w:t>
      </w:r>
      <w:r w:rsidR="008C44D5" w:rsidRPr="008C44D5">
        <w:rPr>
          <w:rFonts w:asciiTheme="minorHAnsi" w:hAnsiTheme="minorHAnsi" w:cstheme="minorHAnsi"/>
          <w:b/>
          <w:bCs/>
          <w:noProof/>
          <w:sz w:val="36"/>
          <w:szCs w:val="36"/>
          <w:lang w:val="sk-SK"/>
        </w:rPr>
        <w:t xml:space="preserve">OLOGICKEJ PRAXE </w:t>
      </w:r>
    </w:p>
    <w:p w14:paraId="0B478483" w14:textId="14C99839" w:rsidR="008C44D5" w:rsidRPr="00210E15" w:rsidRDefault="008C44D5" w:rsidP="008C44D5">
      <w:pPr>
        <w:jc w:val="center"/>
        <w:rPr>
          <w:rFonts w:asciiTheme="minorHAnsi" w:hAnsiTheme="minorHAnsi" w:cstheme="minorHAnsi"/>
        </w:rPr>
      </w:pPr>
    </w:p>
    <w:p w14:paraId="423AA267" w14:textId="77777777" w:rsidR="006E452B" w:rsidRDefault="006E452B" w:rsidP="00566AEC">
      <w:pPr>
        <w:spacing w:after="0"/>
        <w:jc w:val="center"/>
        <w:rPr>
          <w:rFonts w:asciiTheme="minorHAnsi" w:hAnsiTheme="minorHAnsi" w:cstheme="minorHAnsi"/>
          <w:b/>
          <w:bCs/>
          <w:color w:val="2F5496" w:themeColor="accent1" w:themeShade="BF"/>
          <w:sz w:val="24"/>
          <w:szCs w:val="24"/>
          <w:u w:val="single"/>
          <w:lang w:val="sk-SK"/>
        </w:rPr>
      </w:pPr>
    </w:p>
    <w:p w14:paraId="20D0F159" w14:textId="21AB431E" w:rsidR="008C44D5" w:rsidRDefault="008C44D5" w:rsidP="00566AEC">
      <w:pPr>
        <w:spacing w:after="0"/>
        <w:jc w:val="center"/>
        <w:rPr>
          <w:rFonts w:asciiTheme="minorHAnsi" w:hAnsiTheme="minorHAnsi" w:cstheme="minorHAnsi"/>
          <w:b/>
          <w:bCs/>
          <w:color w:val="2F5496" w:themeColor="accent1" w:themeShade="BF"/>
          <w:sz w:val="24"/>
          <w:szCs w:val="24"/>
          <w:u w:val="single"/>
          <w:lang w:val="sk-SK"/>
        </w:rPr>
      </w:pPr>
      <w:r w:rsidRPr="00A91076">
        <w:rPr>
          <w:rFonts w:asciiTheme="minorHAnsi" w:hAnsiTheme="minorHAnsi" w:cstheme="minorHAnsi"/>
          <w:b/>
          <w:bCs/>
          <w:color w:val="2F5496" w:themeColor="accent1" w:themeShade="BF"/>
          <w:sz w:val="24"/>
          <w:szCs w:val="24"/>
          <w:u w:val="single"/>
          <w:lang w:val="sk-SK"/>
        </w:rPr>
        <w:t>Termíny a miesta konania</w:t>
      </w:r>
    </w:p>
    <w:p w14:paraId="384BC658" w14:textId="4BD795AE" w:rsidR="009821C7" w:rsidRDefault="009821C7" w:rsidP="00566AEC">
      <w:pPr>
        <w:spacing w:after="0"/>
        <w:jc w:val="center"/>
        <w:rPr>
          <w:rFonts w:asciiTheme="minorHAnsi" w:hAnsiTheme="minorHAnsi" w:cstheme="minorHAnsi"/>
          <w:b/>
          <w:bCs/>
          <w:color w:val="2F5496" w:themeColor="accent1" w:themeShade="BF"/>
          <w:sz w:val="24"/>
          <w:szCs w:val="24"/>
          <w:u w:val="single"/>
          <w:lang w:val="sk-SK"/>
        </w:rPr>
      </w:pPr>
      <w:r>
        <w:rPr>
          <w:rFonts w:asciiTheme="minorHAnsi" w:hAnsiTheme="minorHAnsi" w:cstheme="minorHAnsi"/>
          <w:b/>
          <w:bCs/>
          <w:color w:val="2F5496" w:themeColor="accent1" w:themeShade="BF"/>
          <w:sz w:val="24"/>
          <w:szCs w:val="24"/>
          <w:u w:val="single"/>
          <w:lang w:val="sk-SK"/>
        </w:rPr>
        <w:t>Začiatok o 14:00</w:t>
      </w:r>
    </w:p>
    <w:p w14:paraId="28961B8A" w14:textId="77777777" w:rsidR="006E452B" w:rsidRPr="00A91076" w:rsidRDefault="006E452B" w:rsidP="00566AEC">
      <w:pPr>
        <w:spacing w:after="0"/>
        <w:jc w:val="center"/>
        <w:rPr>
          <w:rFonts w:asciiTheme="minorHAnsi" w:hAnsiTheme="minorHAnsi" w:cstheme="minorHAnsi"/>
          <w:b/>
          <w:bCs/>
          <w:color w:val="2F5496" w:themeColor="accent1" w:themeShade="BF"/>
          <w:sz w:val="24"/>
          <w:szCs w:val="24"/>
          <w:u w:val="single"/>
          <w:lang w:val="sk-SK"/>
        </w:rPr>
      </w:pPr>
    </w:p>
    <w:p w14:paraId="4DF4D59F" w14:textId="77777777" w:rsidR="00210E15" w:rsidRPr="008C44D5" w:rsidRDefault="00210E15" w:rsidP="00566AEC">
      <w:pPr>
        <w:spacing w:after="0"/>
        <w:jc w:val="center"/>
        <w:rPr>
          <w:rFonts w:asciiTheme="minorHAnsi" w:hAnsiTheme="minorHAnsi" w:cstheme="minorHAnsi"/>
          <w:u w:val="single"/>
          <w:lang w:val="sk-SK"/>
        </w:rPr>
      </w:pPr>
    </w:p>
    <w:p w14:paraId="4130B099" w14:textId="78218AC3" w:rsidR="00F6406D" w:rsidRDefault="008C44D5" w:rsidP="00566AEC">
      <w:pPr>
        <w:spacing w:after="0"/>
        <w:jc w:val="center"/>
        <w:rPr>
          <w:rFonts w:asciiTheme="minorHAnsi" w:hAnsiTheme="minorHAnsi" w:cstheme="minorHAnsi"/>
          <w:lang w:val="sk-SK"/>
        </w:rPr>
      </w:pPr>
      <w:r w:rsidRPr="00210E15">
        <w:rPr>
          <w:rFonts w:asciiTheme="minorHAnsi" w:hAnsiTheme="minorHAnsi" w:cstheme="minorHAnsi"/>
          <w:b/>
          <w:bCs/>
          <w:lang w:val="sk-SK"/>
        </w:rPr>
        <w:t>1</w:t>
      </w:r>
      <w:r w:rsidR="009821C7">
        <w:rPr>
          <w:rFonts w:asciiTheme="minorHAnsi" w:hAnsiTheme="minorHAnsi" w:cstheme="minorHAnsi"/>
          <w:b/>
          <w:bCs/>
          <w:lang w:val="sk-SK"/>
        </w:rPr>
        <w:t>8</w:t>
      </w:r>
      <w:r w:rsidRPr="00210E15">
        <w:rPr>
          <w:rFonts w:asciiTheme="minorHAnsi" w:hAnsiTheme="minorHAnsi" w:cstheme="minorHAnsi"/>
          <w:b/>
          <w:bCs/>
          <w:lang w:val="sk-SK"/>
        </w:rPr>
        <w:t>.0</w:t>
      </w:r>
      <w:r w:rsidR="009821C7">
        <w:rPr>
          <w:rFonts w:asciiTheme="minorHAnsi" w:hAnsiTheme="minorHAnsi" w:cstheme="minorHAnsi"/>
          <w:b/>
          <w:bCs/>
          <w:lang w:val="sk-SK"/>
        </w:rPr>
        <w:t>4</w:t>
      </w:r>
      <w:r w:rsidRPr="008C44D5">
        <w:rPr>
          <w:rFonts w:asciiTheme="minorHAnsi" w:hAnsiTheme="minorHAnsi" w:cstheme="minorHAnsi"/>
          <w:b/>
          <w:bCs/>
          <w:lang w:val="sk-SK"/>
        </w:rPr>
        <w:t>. 2023</w:t>
      </w:r>
      <w:r w:rsidRPr="00210E15">
        <w:rPr>
          <w:rFonts w:asciiTheme="minorHAnsi" w:hAnsiTheme="minorHAnsi" w:cstheme="minorHAnsi"/>
          <w:lang w:val="sk-SK"/>
        </w:rPr>
        <w:t xml:space="preserve"> </w:t>
      </w:r>
      <w:r w:rsidR="009821C7" w:rsidRPr="009821C7">
        <w:rPr>
          <w:rFonts w:asciiTheme="minorHAnsi" w:hAnsiTheme="minorHAnsi" w:cstheme="minorHAnsi"/>
          <w:b/>
          <w:bCs/>
          <w:lang w:val="sk-SK"/>
        </w:rPr>
        <w:t>Kardiocentrum Nitra, 949 01 Nitra</w:t>
      </w:r>
      <w:r w:rsidR="009821C7">
        <w:rPr>
          <w:rFonts w:asciiTheme="minorHAnsi" w:hAnsiTheme="minorHAnsi" w:cstheme="minorHAnsi"/>
          <w:b/>
          <w:bCs/>
          <w:lang w:val="sk-SK"/>
        </w:rPr>
        <w:t>, Špitálska 6</w:t>
      </w:r>
      <w:r w:rsidR="009821C7" w:rsidRPr="009821C7">
        <w:rPr>
          <w:rFonts w:asciiTheme="minorHAnsi" w:hAnsiTheme="minorHAnsi" w:cstheme="minorHAnsi"/>
          <w:b/>
          <w:bCs/>
          <w:lang w:val="sk-SK"/>
        </w:rPr>
        <w:t xml:space="preserve"> </w:t>
      </w:r>
      <w:r w:rsidRPr="00210E15">
        <w:rPr>
          <w:rFonts w:asciiTheme="minorHAnsi" w:hAnsiTheme="minorHAnsi" w:cstheme="minorHAnsi"/>
          <w:lang w:val="sk-SK"/>
        </w:rPr>
        <w:t xml:space="preserve"> </w:t>
      </w:r>
    </w:p>
    <w:p w14:paraId="26A08A9D" w14:textId="62C7E994" w:rsidR="008C44D5" w:rsidRPr="00210E15" w:rsidRDefault="008C44D5" w:rsidP="00566AEC">
      <w:pPr>
        <w:spacing w:after="0"/>
        <w:jc w:val="center"/>
        <w:rPr>
          <w:rFonts w:asciiTheme="minorHAnsi" w:hAnsiTheme="minorHAnsi" w:cstheme="minorHAnsi"/>
          <w:b/>
          <w:bCs/>
          <w:lang w:val="sk-SK"/>
        </w:rPr>
      </w:pPr>
      <w:r w:rsidRPr="00210E15">
        <w:rPr>
          <w:rFonts w:asciiTheme="minorHAnsi" w:hAnsiTheme="minorHAnsi" w:cstheme="minorHAnsi"/>
          <w:lang w:val="sk-SK"/>
        </w:rPr>
        <w:t xml:space="preserve">garant podujatia: </w:t>
      </w:r>
      <w:r w:rsidR="00566AEC" w:rsidRPr="00210E15">
        <w:rPr>
          <w:rFonts w:asciiTheme="minorHAnsi" w:hAnsiTheme="minorHAnsi" w:cstheme="minorHAnsi"/>
          <w:lang w:val="sk-SK"/>
        </w:rPr>
        <w:t xml:space="preserve">MUDr. </w:t>
      </w:r>
      <w:r w:rsidR="00745B6E">
        <w:rPr>
          <w:rFonts w:asciiTheme="minorHAnsi" w:hAnsiTheme="minorHAnsi" w:cstheme="minorHAnsi"/>
          <w:lang w:val="sk-SK"/>
        </w:rPr>
        <w:t>Alexandra Remenáriková</w:t>
      </w:r>
    </w:p>
    <w:p w14:paraId="5930BBDC" w14:textId="7D96EAFE" w:rsidR="00566AEC" w:rsidRPr="00210E15" w:rsidRDefault="00D2595F" w:rsidP="00566AEC">
      <w:pPr>
        <w:spacing w:after="0"/>
        <w:jc w:val="center"/>
        <w:rPr>
          <w:rFonts w:asciiTheme="minorHAnsi" w:hAnsiTheme="minorHAnsi" w:cstheme="minorHAnsi"/>
          <w:lang w:val="sk-SK"/>
        </w:rPr>
      </w:pPr>
      <w:r>
        <w:rPr>
          <w:rFonts w:asciiTheme="minorHAnsi" w:hAnsiTheme="minorHAnsi" w:cstheme="minorHAnsi"/>
          <w:b/>
          <w:bCs/>
          <w:lang w:val="sk-SK"/>
        </w:rPr>
        <w:t>20</w:t>
      </w:r>
      <w:r w:rsidR="008C44D5" w:rsidRPr="00210E15">
        <w:rPr>
          <w:rFonts w:asciiTheme="minorHAnsi" w:hAnsiTheme="minorHAnsi" w:cstheme="minorHAnsi"/>
          <w:b/>
          <w:bCs/>
          <w:lang w:val="sk-SK"/>
        </w:rPr>
        <w:t>.0</w:t>
      </w:r>
      <w:r>
        <w:rPr>
          <w:rFonts w:asciiTheme="minorHAnsi" w:hAnsiTheme="minorHAnsi" w:cstheme="minorHAnsi"/>
          <w:b/>
          <w:bCs/>
          <w:lang w:val="sk-SK"/>
        </w:rPr>
        <w:t>4</w:t>
      </w:r>
      <w:r w:rsidR="008C44D5" w:rsidRPr="008C44D5">
        <w:rPr>
          <w:rFonts w:asciiTheme="minorHAnsi" w:hAnsiTheme="minorHAnsi" w:cstheme="minorHAnsi"/>
          <w:b/>
          <w:bCs/>
          <w:lang w:val="sk-SK"/>
        </w:rPr>
        <w:t>. 2023</w:t>
      </w:r>
      <w:r w:rsidR="008C44D5" w:rsidRPr="00210E15">
        <w:rPr>
          <w:rFonts w:asciiTheme="minorHAnsi" w:hAnsiTheme="minorHAnsi" w:cstheme="minorHAnsi"/>
          <w:lang w:val="sk-SK"/>
        </w:rPr>
        <w:t xml:space="preserve"> </w:t>
      </w:r>
      <w:r w:rsidRPr="00D2595F">
        <w:rPr>
          <w:rFonts w:asciiTheme="minorHAnsi" w:hAnsiTheme="minorHAnsi" w:cstheme="minorHAnsi"/>
          <w:b/>
          <w:bCs/>
          <w:lang w:val="sk-SK"/>
        </w:rPr>
        <w:t>Interné oddelnie</w:t>
      </w:r>
      <w:r>
        <w:rPr>
          <w:rFonts w:asciiTheme="minorHAnsi" w:hAnsiTheme="minorHAnsi" w:cstheme="minorHAnsi"/>
          <w:lang w:val="sk-SK"/>
        </w:rPr>
        <w:t xml:space="preserve">, </w:t>
      </w:r>
      <w:r w:rsidRPr="00D2595F">
        <w:rPr>
          <w:rFonts w:asciiTheme="minorHAnsi" w:hAnsiTheme="minorHAnsi" w:cstheme="minorHAnsi"/>
          <w:b/>
          <w:bCs/>
          <w:lang w:val="sk-SK"/>
        </w:rPr>
        <w:t xml:space="preserve">Železničné zdravotnictvo Košice,Masarykova 9,04001 </w:t>
      </w:r>
      <w:r>
        <w:rPr>
          <w:rFonts w:asciiTheme="minorHAnsi" w:hAnsiTheme="minorHAnsi" w:cstheme="minorHAnsi"/>
          <w:b/>
          <w:bCs/>
          <w:lang w:val="sk-SK"/>
        </w:rPr>
        <w:t>K</w:t>
      </w:r>
      <w:r w:rsidRPr="00D2595F">
        <w:rPr>
          <w:rFonts w:asciiTheme="minorHAnsi" w:hAnsiTheme="minorHAnsi" w:cstheme="minorHAnsi"/>
          <w:b/>
          <w:bCs/>
          <w:lang w:val="sk-SK"/>
        </w:rPr>
        <w:t>ošice</w:t>
      </w:r>
    </w:p>
    <w:p w14:paraId="1CC3D6C3" w14:textId="6719C638" w:rsidR="008C44D5" w:rsidRPr="00210E15" w:rsidRDefault="008C44D5" w:rsidP="00566AEC">
      <w:pPr>
        <w:spacing w:after="0"/>
        <w:jc w:val="center"/>
        <w:rPr>
          <w:rFonts w:asciiTheme="minorHAnsi" w:hAnsiTheme="minorHAnsi" w:cstheme="minorHAnsi"/>
          <w:lang w:val="sk-SK"/>
        </w:rPr>
      </w:pPr>
      <w:r w:rsidRPr="00210E15">
        <w:rPr>
          <w:rFonts w:asciiTheme="minorHAnsi" w:hAnsiTheme="minorHAnsi" w:cstheme="minorHAnsi"/>
          <w:lang w:val="sk-SK"/>
        </w:rPr>
        <w:t>garant podujatia</w:t>
      </w:r>
      <w:r w:rsidR="00D2595F">
        <w:rPr>
          <w:rFonts w:asciiTheme="minorHAnsi" w:hAnsiTheme="minorHAnsi" w:cstheme="minorHAnsi"/>
          <w:lang w:val="sk-SK"/>
        </w:rPr>
        <w:t>: MUDr. Mikuláš Szakács</w:t>
      </w:r>
    </w:p>
    <w:p w14:paraId="506E5042" w14:textId="51CAFF9D" w:rsidR="00566AEC" w:rsidRPr="00D2595F" w:rsidRDefault="00566AEC" w:rsidP="00D2595F">
      <w:pPr>
        <w:spacing w:after="0"/>
        <w:jc w:val="center"/>
        <w:rPr>
          <w:rFonts w:asciiTheme="minorHAnsi" w:hAnsiTheme="minorHAnsi" w:cstheme="minorHAnsi"/>
          <w:b/>
          <w:bCs/>
          <w:lang w:val="sk-SK"/>
        </w:rPr>
      </w:pPr>
      <w:r w:rsidRPr="00210E15">
        <w:rPr>
          <w:rFonts w:asciiTheme="minorHAnsi" w:hAnsiTheme="minorHAnsi" w:cstheme="minorHAnsi"/>
          <w:b/>
          <w:bCs/>
          <w:lang w:val="sk-SK"/>
        </w:rPr>
        <w:t>1</w:t>
      </w:r>
      <w:r w:rsidR="00D2595F">
        <w:rPr>
          <w:rFonts w:asciiTheme="minorHAnsi" w:hAnsiTheme="minorHAnsi" w:cstheme="minorHAnsi"/>
          <w:b/>
          <w:bCs/>
          <w:lang w:val="sk-SK"/>
        </w:rPr>
        <w:t>0</w:t>
      </w:r>
      <w:r w:rsidRPr="00210E15">
        <w:rPr>
          <w:rFonts w:asciiTheme="minorHAnsi" w:hAnsiTheme="minorHAnsi" w:cstheme="minorHAnsi"/>
          <w:b/>
          <w:bCs/>
          <w:lang w:val="sk-SK"/>
        </w:rPr>
        <w:t>.0</w:t>
      </w:r>
      <w:r w:rsidR="00D2595F">
        <w:rPr>
          <w:rFonts w:asciiTheme="minorHAnsi" w:hAnsiTheme="minorHAnsi" w:cstheme="minorHAnsi"/>
          <w:b/>
          <w:bCs/>
          <w:lang w:val="sk-SK"/>
        </w:rPr>
        <w:t>5</w:t>
      </w:r>
      <w:r w:rsidRPr="008C44D5">
        <w:rPr>
          <w:rFonts w:asciiTheme="minorHAnsi" w:hAnsiTheme="minorHAnsi" w:cstheme="minorHAnsi"/>
          <w:b/>
          <w:bCs/>
          <w:lang w:val="sk-SK"/>
        </w:rPr>
        <w:t>. 2023</w:t>
      </w:r>
      <w:r w:rsidR="00D2595F">
        <w:rPr>
          <w:rFonts w:asciiTheme="minorHAnsi" w:hAnsiTheme="minorHAnsi" w:cstheme="minorHAnsi"/>
          <w:b/>
          <w:bCs/>
          <w:lang w:val="sk-SK"/>
        </w:rPr>
        <w:t xml:space="preserve"> Interné oddelenie,</w:t>
      </w:r>
      <w:r w:rsidRPr="00210E15">
        <w:rPr>
          <w:rFonts w:asciiTheme="minorHAnsi" w:hAnsiTheme="minorHAnsi" w:cstheme="minorHAnsi"/>
          <w:lang w:val="sk-SK"/>
        </w:rPr>
        <w:t xml:space="preserve"> </w:t>
      </w:r>
      <w:r w:rsidR="00D2595F" w:rsidRPr="00D2595F">
        <w:rPr>
          <w:rFonts w:asciiTheme="minorHAnsi" w:hAnsiTheme="minorHAnsi" w:cstheme="minorHAnsi"/>
          <w:b/>
          <w:bCs/>
          <w:lang w:val="sk-SK"/>
        </w:rPr>
        <w:t>Nemocnica s Poliklinikou Poprad, a.s., Banícka 803/28, 05801 Poprad</w:t>
      </w:r>
    </w:p>
    <w:p w14:paraId="7A911252" w14:textId="5FCF04F5" w:rsidR="00566AEC" w:rsidRPr="00210E15" w:rsidRDefault="00566AEC" w:rsidP="00566AEC">
      <w:pPr>
        <w:spacing w:after="0"/>
        <w:jc w:val="center"/>
        <w:rPr>
          <w:rFonts w:asciiTheme="minorHAnsi" w:hAnsiTheme="minorHAnsi" w:cstheme="minorHAnsi"/>
          <w:b/>
          <w:bCs/>
          <w:lang w:val="sk-SK"/>
        </w:rPr>
      </w:pPr>
      <w:r w:rsidRPr="00210E15">
        <w:rPr>
          <w:rFonts w:asciiTheme="minorHAnsi" w:hAnsiTheme="minorHAnsi" w:cstheme="minorHAnsi"/>
          <w:lang w:val="sk-SK"/>
        </w:rPr>
        <w:t xml:space="preserve"> garant podujatia: MUDr. </w:t>
      </w:r>
      <w:r w:rsidR="00D2595F">
        <w:rPr>
          <w:rFonts w:asciiTheme="minorHAnsi" w:hAnsiTheme="minorHAnsi" w:cstheme="minorHAnsi"/>
          <w:lang w:val="sk-SK"/>
        </w:rPr>
        <w:t>Dominika Martinková</w:t>
      </w:r>
    </w:p>
    <w:p w14:paraId="2025AB8B" w14:textId="41EB109E" w:rsidR="00566AEC" w:rsidRPr="00210E15" w:rsidRDefault="00D2595F" w:rsidP="00566AEC">
      <w:pPr>
        <w:spacing w:after="0"/>
        <w:jc w:val="center"/>
        <w:rPr>
          <w:rFonts w:asciiTheme="minorHAnsi" w:hAnsiTheme="minorHAnsi" w:cstheme="minorHAnsi"/>
          <w:lang w:val="sk-SK"/>
        </w:rPr>
      </w:pPr>
      <w:r>
        <w:rPr>
          <w:rFonts w:asciiTheme="minorHAnsi" w:hAnsiTheme="minorHAnsi" w:cstheme="minorHAnsi"/>
          <w:b/>
          <w:bCs/>
          <w:lang w:val="sk-SK"/>
        </w:rPr>
        <w:t>16</w:t>
      </w:r>
      <w:r w:rsidR="00566AEC" w:rsidRPr="00210E15">
        <w:rPr>
          <w:rFonts w:asciiTheme="minorHAnsi" w:hAnsiTheme="minorHAnsi" w:cstheme="minorHAnsi"/>
          <w:b/>
          <w:bCs/>
          <w:lang w:val="sk-SK"/>
        </w:rPr>
        <w:t>.0</w:t>
      </w:r>
      <w:r>
        <w:rPr>
          <w:rFonts w:asciiTheme="minorHAnsi" w:hAnsiTheme="minorHAnsi" w:cstheme="minorHAnsi"/>
          <w:b/>
          <w:bCs/>
          <w:lang w:val="sk-SK"/>
        </w:rPr>
        <w:t>5</w:t>
      </w:r>
      <w:r w:rsidR="00566AEC" w:rsidRPr="008C44D5">
        <w:rPr>
          <w:rFonts w:asciiTheme="minorHAnsi" w:hAnsiTheme="minorHAnsi" w:cstheme="minorHAnsi"/>
          <w:b/>
          <w:bCs/>
          <w:lang w:val="sk-SK"/>
        </w:rPr>
        <w:t>. 2023</w:t>
      </w:r>
      <w:r w:rsidR="00566AEC" w:rsidRPr="00210E15">
        <w:rPr>
          <w:rFonts w:asciiTheme="minorHAnsi" w:hAnsiTheme="minorHAnsi" w:cstheme="minorHAnsi"/>
          <w:lang w:val="sk-SK"/>
        </w:rPr>
        <w:t xml:space="preserve"> </w:t>
      </w:r>
      <w:r w:rsidRPr="00D2595F">
        <w:rPr>
          <w:rFonts w:asciiTheme="minorHAnsi" w:hAnsiTheme="minorHAnsi" w:cstheme="minorHAnsi"/>
          <w:b/>
          <w:bCs/>
          <w:lang w:val="sk-SK"/>
        </w:rPr>
        <w:t>Interné oddelnie,Nemocnica AGEL Zvolen a.s., Kuzmányho nábrežie 28, 96001 Zvolen</w:t>
      </w:r>
    </w:p>
    <w:p w14:paraId="37DD61A4" w14:textId="44D1EABE" w:rsidR="00566AEC" w:rsidRPr="008C44D5" w:rsidRDefault="00566AEC" w:rsidP="00566AEC">
      <w:pPr>
        <w:spacing w:after="0"/>
        <w:jc w:val="center"/>
        <w:rPr>
          <w:rFonts w:asciiTheme="minorHAnsi" w:hAnsiTheme="minorHAnsi" w:cstheme="minorHAnsi"/>
          <w:lang w:val="sk-SK"/>
        </w:rPr>
      </w:pPr>
      <w:r w:rsidRPr="00210E15">
        <w:rPr>
          <w:rFonts w:asciiTheme="minorHAnsi" w:hAnsiTheme="minorHAnsi" w:cstheme="minorHAnsi"/>
          <w:lang w:val="sk-SK"/>
        </w:rPr>
        <w:t xml:space="preserve">garant podujatia: MUDr. </w:t>
      </w:r>
      <w:r w:rsidR="006E452B">
        <w:rPr>
          <w:rFonts w:asciiTheme="minorHAnsi" w:hAnsiTheme="minorHAnsi" w:cstheme="minorHAnsi"/>
          <w:lang w:val="sk-SK"/>
        </w:rPr>
        <w:t>Oksana Beziulieva</w:t>
      </w:r>
    </w:p>
    <w:p w14:paraId="3D0971EC" w14:textId="77777777" w:rsidR="00386674" w:rsidRPr="00210E15" w:rsidRDefault="00386674" w:rsidP="00386674">
      <w:pPr>
        <w:spacing w:after="0"/>
        <w:jc w:val="center"/>
        <w:rPr>
          <w:rFonts w:asciiTheme="minorHAnsi" w:hAnsiTheme="minorHAnsi" w:cstheme="minorHAnsi"/>
          <w:lang w:val="sk-SK"/>
        </w:rPr>
      </w:pPr>
      <w:r>
        <w:rPr>
          <w:rFonts w:asciiTheme="minorHAnsi" w:hAnsiTheme="minorHAnsi" w:cstheme="minorHAnsi"/>
          <w:b/>
          <w:bCs/>
          <w:lang w:val="sk-SK"/>
        </w:rPr>
        <w:t>17</w:t>
      </w:r>
      <w:r w:rsidRPr="00210E15">
        <w:rPr>
          <w:rFonts w:asciiTheme="minorHAnsi" w:hAnsiTheme="minorHAnsi" w:cstheme="minorHAnsi"/>
          <w:b/>
          <w:bCs/>
          <w:lang w:val="sk-SK"/>
        </w:rPr>
        <w:t>.0</w:t>
      </w:r>
      <w:r>
        <w:rPr>
          <w:rFonts w:asciiTheme="minorHAnsi" w:hAnsiTheme="minorHAnsi" w:cstheme="minorHAnsi"/>
          <w:b/>
          <w:bCs/>
          <w:lang w:val="sk-SK"/>
        </w:rPr>
        <w:t>5</w:t>
      </w:r>
      <w:r w:rsidRPr="008C44D5">
        <w:rPr>
          <w:rFonts w:asciiTheme="minorHAnsi" w:hAnsiTheme="minorHAnsi" w:cstheme="minorHAnsi"/>
          <w:b/>
          <w:bCs/>
          <w:lang w:val="sk-SK"/>
        </w:rPr>
        <w:t>. 2023</w:t>
      </w:r>
      <w:r w:rsidRPr="00210E15">
        <w:rPr>
          <w:rFonts w:asciiTheme="minorHAnsi" w:hAnsiTheme="minorHAnsi" w:cstheme="minorHAnsi"/>
          <w:lang w:val="sk-SK"/>
        </w:rPr>
        <w:t xml:space="preserve"> </w:t>
      </w:r>
      <w:r w:rsidRPr="00D2595F">
        <w:rPr>
          <w:rFonts w:asciiTheme="minorHAnsi" w:hAnsiTheme="minorHAnsi" w:cstheme="minorHAnsi"/>
          <w:b/>
          <w:bCs/>
          <w:lang w:val="sk-SK"/>
        </w:rPr>
        <w:t>V.interná klinika,</w:t>
      </w:r>
      <w:r>
        <w:rPr>
          <w:rFonts w:asciiTheme="minorHAnsi" w:hAnsiTheme="minorHAnsi" w:cstheme="minorHAnsi"/>
          <w:lang w:val="sk-SK"/>
        </w:rPr>
        <w:t xml:space="preserve"> </w:t>
      </w:r>
      <w:r w:rsidRPr="00D2595F">
        <w:rPr>
          <w:rFonts w:asciiTheme="minorHAnsi" w:hAnsiTheme="minorHAnsi" w:cstheme="minorHAnsi"/>
          <w:b/>
          <w:bCs/>
          <w:lang w:val="sk-SK"/>
        </w:rPr>
        <w:t xml:space="preserve">UNB Ružinov,  Ružinovská 6 , 82606, Bratislava </w:t>
      </w:r>
      <w:r w:rsidRPr="00210E15">
        <w:rPr>
          <w:rFonts w:asciiTheme="minorHAnsi" w:hAnsiTheme="minorHAnsi" w:cstheme="minorHAnsi"/>
          <w:lang w:val="sk-SK"/>
        </w:rPr>
        <w:t xml:space="preserve"> </w:t>
      </w:r>
    </w:p>
    <w:p w14:paraId="2E643BE2" w14:textId="77777777" w:rsidR="00386674" w:rsidRPr="008C44D5" w:rsidRDefault="00386674" w:rsidP="00386674">
      <w:pPr>
        <w:spacing w:after="0"/>
        <w:jc w:val="center"/>
        <w:rPr>
          <w:rFonts w:asciiTheme="minorHAnsi" w:hAnsiTheme="minorHAnsi" w:cstheme="minorHAnsi"/>
          <w:lang w:val="sk-SK"/>
        </w:rPr>
      </w:pPr>
      <w:r w:rsidRPr="00210E15">
        <w:rPr>
          <w:rFonts w:asciiTheme="minorHAnsi" w:hAnsiTheme="minorHAnsi" w:cstheme="minorHAnsi"/>
          <w:lang w:val="sk-SK"/>
        </w:rPr>
        <w:t xml:space="preserve">garant podujatia: MUDr. </w:t>
      </w:r>
      <w:r>
        <w:rPr>
          <w:rFonts w:asciiTheme="minorHAnsi" w:hAnsiTheme="minorHAnsi" w:cstheme="minorHAnsi"/>
          <w:lang w:val="sk-SK"/>
        </w:rPr>
        <w:t>Ján Števlík</w:t>
      </w:r>
    </w:p>
    <w:p w14:paraId="1E47F491" w14:textId="44275CA8" w:rsidR="008C44D5" w:rsidRPr="00210E15" w:rsidRDefault="008C44D5" w:rsidP="00566AEC">
      <w:pPr>
        <w:spacing w:after="0"/>
        <w:jc w:val="center"/>
        <w:rPr>
          <w:rFonts w:asciiTheme="minorHAnsi" w:hAnsiTheme="minorHAnsi" w:cstheme="minorHAnsi"/>
          <w:lang w:val="sk-SK"/>
        </w:rPr>
      </w:pPr>
    </w:p>
    <w:p w14:paraId="20AFA8DD" w14:textId="0DEDEA8C" w:rsidR="006E452B" w:rsidRDefault="006E452B" w:rsidP="008C44D5">
      <w:pPr>
        <w:jc w:val="center"/>
        <w:rPr>
          <w:rFonts w:asciiTheme="minorHAnsi" w:hAnsiTheme="minorHAnsi" w:cstheme="minorHAnsi"/>
          <w:lang w:val="sk-SK"/>
        </w:rPr>
      </w:pPr>
    </w:p>
    <w:p w14:paraId="7B4BC28A" w14:textId="2473257D" w:rsidR="006E452B" w:rsidRDefault="006E452B" w:rsidP="008C44D5">
      <w:pPr>
        <w:jc w:val="center"/>
        <w:rPr>
          <w:rFonts w:asciiTheme="minorHAnsi" w:hAnsiTheme="minorHAnsi" w:cstheme="minorHAnsi"/>
          <w:lang w:val="sk-SK"/>
        </w:rPr>
      </w:pPr>
    </w:p>
    <w:p w14:paraId="707201E7" w14:textId="60BFDE6C" w:rsidR="006E452B" w:rsidRDefault="006E452B" w:rsidP="008C44D5">
      <w:pPr>
        <w:jc w:val="center"/>
        <w:rPr>
          <w:rFonts w:asciiTheme="minorHAnsi" w:hAnsiTheme="minorHAnsi" w:cstheme="minorHAnsi"/>
          <w:lang w:val="sk-SK"/>
        </w:rPr>
      </w:pPr>
    </w:p>
    <w:p w14:paraId="3BC4B777" w14:textId="04BF2F18" w:rsidR="006E452B" w:rsidRDefault="006E452B" w:rsidP="008C44D5">
      <w:pPr>
        <w:jc w:val="center"/>
        <w:rPr>
          <w:rFonts w:asciiTheme="minorHAnsi" w:hAnsiTheme="minorHAnsi" w:cstheme="minorHAnsi"/>
          <w:lang w:val="sk-SK"/>
        </w:rPr>
      </w:pPr>
    </w:p>
    <w:p w14:paraId="357E5D8C" w14:textId="77777777" w:rsidR="006E452B" w:rsidRPr="00210E15" w:rsidRDefault="006E452B" w:rsidP="008C44D5">
      <w:pPr>
        <w:jc w:val="center"/>
        <w:rPr>
          <w:rFonts w:asciiTheme="minorHAnsi" w:hAnsiTheme="minorHAnsi" w:cstheme="minorHAnsi"/>
          <w:lang w:val="sk-SK"/>
        </w:rPr>
      </w:pPr>
    </w:p>
    <w:p w14:paraId="436BEAA7" w14:textId="3E23C87B" w:rsidR="008C44D5" w:rsidRPr="00A91076" w:rsidRDefault="00A91076" w:rsidP="008C44D5">
      <w:pPr>
        <w:jc w:val="center"/>
        <w:rPr>
          <w:rFonts w:asciiTheme="minorHAnsi" w:hAnsiTheme="minorHAnsi" w:cstheme="minorHAnsi"/>
          <w:b/>
          <w:bCs/>
          <w:color w:val="2F5496" w:themeColor="accent1" w:themeShade="BF"/>
          <w:sz w:val="24"/>
          <w:szCs w:val="24"/>
          <w:u w:val="single"/>
          <w:lang w:val="sk-SK"/>
        </w:rPr>
      </w:pPr>
      <w:r w:rsidRPr="00A91076">
        <w:rPr>
          <w:rFonts w:asciiTheme="minorHAnsi" w:hAnsiTheme="minorHAnsi" w:cstheme="minorHAnsi"/>
          <w:b/>
          <w:bCs/>
          <w:color w:val="2F5496" w:themeColor="accent1" w:themeShade="BF"/>
          <w:sz w:val="24"/>
          <w:szCs w:val="24"/>
          <w:u w:val="single"/>
          <w:lang w:val="sk-SK"/>
        </w:rPr>
        <w:t>ODBORNÝ PROGRAM</w:t>
      </w:r>
    </w:p>
    <w:p w14:paraId="1E15E73B" w14:textId="77777777" w:rsidR="008C44D5" w:rsidRPr="008C44D5" w:rsidRDefault="008C44D5" w:rsidP="008C44D5">
      <w:pPr>
        <w:jc w:val="center"/>
        <w:rPr>
          <w:rFonts w:asciiTheme="minorHAnsi" w:hAnsiTheme="minorHAnsi" w:cstheme="minorHAnsi"/>
          <w:lang w:val="sk-SK"/>
        </w:rPr>
      </w:pPr>
      <w:r w:rsidRPr="008C44D5">
        <w:rPr>
          <w:rFonts w:asciiTheme="minorHAnsi" w:hAnsiTheme="minorHAnsi" w:cstheme="minorHAnsi"/>
          <w:lang w:val="sk-SK"/>
        </w:rPr>
        <w:t>(čas prednášky zahŕňa 20 min prezentácie a 10  min odbornej diskusie)</w:t>
      </w:r>
    </w:p>
    <w:p w14:paraId="421CEF12" w14:textId="0B779A58" w:rsidR="009821C7" w:rsidRDefault="009821C7" w:rsidP="008C44D5">
      <w:pPr>
        <w:jc w:val="center"/>
        <w:rPr>
          <w:rFonts w:asciiTheme="minorHAnsi" w:hAnsiTheme="minorHAnsi" w:cstheme="minorHAnsi"/>
          <w:b/>
          <w:bCs/>
          <w:color w:val="2F5496" w:themeColor="accent1" w:themeShade="BF"/>
          <w:lang w:val="sk-SK"/>
        </w:rPr>
      </w:pPr>
      <w:r w:rsidRPr="009821C7">
        <w:rPr>
          <w:rFonts w:asciiTheme="minorHAnsi" w:hAnsiTheme="minorHAnsi" w:cstheme="minorHAnsi"/>
          <w:b/>
          <w:bCs/>
          <w:color w:val="2F5496" w:themeColor="accent1" w:themeShade="BF"/>
          <w:lang w:val="sk-SK"/>
        </w:rPr>
        <w:t>CHSZ -</w:t>
      </w:r>
      <w:r w:rsidR="00772F64" w:rsidRPr="00772F64">
        <w:rPr>
          <w:rFonts w:asciiTheme="minorHAnsi" w:hAnsiTheme="minorHAnsi" w:cstheme="minorHAnsi"/>
          <w:b/>
          <w:bCs/>
          <w:color w:val="2F5496" w:themeColor="accent1" w:themeShade="BF"/>
          <w:lang w:val="sk-SK"/>
        </w:rPr>
        <w:t xml:space="preserve"> správny manažment od začiatku do konca....</w:t>
      </w:r>
      <w:r w:rsidRPr="009821C7">
        <w:rPr>
          <w:rFonts w:asciiTheme="minorHAnsi" w:hAnsiTheme="minorHAnsi" w:cstheme="minorHAnsi"/>
          <w:b/>
          <w:bCs/>
          <w:color w:val="2F5496" w:themeColor="accent1" w:themeShade="BF"/>
          <w:lang w:val="sk-SK"/>
        </w:rPr>
        <w:t>ako sú implementované nové odporúčania?</w:t>
      </w:r>
    </w:p>
    <w:p w14:paraId="4048775F" w14:textId="74F8B354" w:rsidR="00A91076" w:rsidRDefault="006E452B" w:rsidP="008C44D5">
      <w:pPr>
        <w:jc w:val="center"/>
        <w:rPr>
          <w:rFonts w:asciiTheme="minorHAnsi" w:hAnsiTheme="minorHAnsi" w:cstheme="minorHAnsi"/>
          <w:b/>
          <w:bCs/>
          <w:lang w:val="sk-SK"/>
        </w:rPr>
      </w:pPr>
      <w:r>
        <w:rPr>
          <w:rFonts w:asciiTheme="minorHAnsi" w:hAnsiTheme="minorHAnsi" w:cstheme="minorHAnsi"/>
          <w:lang w:val="sk-SK"/>
        </w:rPr>
        <w:t>Alexandra Remenáriková</w:t>
      </w:r>
      <w:r w:rsidR="00566AEC" w:rsidRPr="00210E15">
        <w:rPr>
          <w:rFonts w:asciiTheme="minorHAnsi" w:hAnsiTheme="minorHAnsi" w:cstheme="minorHAnsi"/>
          <w:lang w:val="sk-SK"/>
        </w:rPr>
        <w:t xml:space="preserve"> (</w:t>
      </w:r>
      <w:r>
        <w:rPr>
          <w:rFonts w:asciiTheme="minorHAnsi" w:hAnsiTheme="minorHAnsi" w:cstheme="minorHAnsi"/>
          <w:lang w:val="sk-SK"/>
        </w:rPr>
        <w:t>NR</w:t>
      </w:r>
      <w:r w:rsidR="00566AEC" w:rsidRPr="00210E15">
        <w:rPr>
          <w:rFonts w:asciiTheme="minorHAnsi" w:hAnsiTheme="minorHAnsi" w:cstheme="minorHAnsi"/>
          <w:lang w:val="sk-SK"/>
        </w:rPr>
        <w:t xml:space="preserve">), </w:t>
      </w:r>
      <w:r>
        <w:rPr>
          <w:rFonts w:asciiTheme="minorHAnsi" w:hAnsiTheme="minorHAnsi" w:cstheme="minorHAnsi"/>
          <w:lang w:val="sk-SK"/>
        </w:rPr>
        <w:t>Mikuláš Szakács</w:t>
      </w:r>
      <w:r w:rsidR="00566AEC" w:rsidRPr="00210E15">
        <w:rPr>
          <w:rFonts w:asciiTheme="minorHAnsi" w:hAnsiTheme="minorHAnsi" w:cstheme="minorHAnsi"/>
          <w:lang w:val="sk-SK"/>
        </w:rPr>
        <w:t xml:space="preserve"> (</w:t>
      </w:r>
      <w:r>
        <w:rPr>
          <w:rFonts w:asciiTheme="minorHAnsi" w:hAnsiTheme="minorHAnsi" w:cstheme="minorHAnsi"/>
          <w:lang w:val="sk-SK"/>
        </w:rPr>
        <w:t>KE</w:t>
      </w:r>
      <w:r w:rsidR="00566AEC" w:rsidRPr="00210E15">
        <w:rPr>
          <w:rFonts w:asciiTheme="minorHAnsi" w:hAnsiTheme="minorHAnsi" w:cstheme="minorHAnsi"/>
          <w:lang w:val="sk-SK"/>
        </w:rPr>
        <w:t xml:space="preserve">), </w:t>
      </w:r>
      <w:r>
        <w:rPr>
          <w:rFonts w:asciiTheme="minorHAnsi" w:hAnsiTheme="minorHAnsi" w:cstheme="minorHAnsi"/>
          <w:lang w:val="sk-SK"/>
        </w:rPr>
        <w:t>Dominika Martinková</w:t>
      </w:r>
      <w:r w:rsidR="00566AEC" w:rsidRPr="00210E15">
        <w:rPr>
          <w:rFonts w:asciiTheme="minorHAnsi" w:hAnsiTheme="minorHAnsi" w:cstheme="minorHAnsi"/>
          <w:lang w:val="sk-SK"/>
        </w:rPr>
        <w:t xml:space="preserve"> (</w:t>
      </w:r>
      <w:r>
        <w:rPr>
          <w:rFonts w:asciiTheme="minorHAnsi" w:hAnsiTheme="minorHAnsi" w:cstheme="minorHAnsi"/>
          <w:lang w:val="sk-SK"/>
        </w:rPr>
        <w:t>PP</w:t>
      </w:r>
      <w:r w:rsidR="00566AEC" w:rsidRPr="00210E15">
        <w:rPr>
          <w:rFonts w:asciiTheme="minorHAnsi" w:hAnsiTheme="minorHAnsi" w:cstheme="minorHAnsi"/>
          <w:lang w:val="sk-SK"/>
        </w:rPr>
        <w:t xml:space="preserve">), </w:t>
      </w:r>
      <w:r>
        <w:rPr>
          <w:rFonts w:asciiTheme="minorHAnsi" w:hAnsiTheme="minorHAnsi" w:cstheme="minorHAnsi"/>
          <w:lang w:val="sk-SK"/>
        </w:rPr>
        <w:t>Ján Števlík</w:t>
      </w:r>
      <w:r w:rsidR="00566AEC" w:rsidRPr="00210E15">
        <w:rPr>
          <w:rFonts w:asciiTheme="minorHAnsi" w:hAnsiTheme="minorHAnsi" w:cstheme="minorHAnsi"/>
          <w:lang w:val="sk-SK"/>
        </w:rPr>
        <w:t xml:space="preserve"> (</w:t>
      </w:r>
      <w:r>
        <w:rPr>
          <w:rFonts w:asciiTheme="minorHAnsi" w:hAnsiTheme="minorHAnsi" w:cstheme="minorHAnsi"/>
          <w:lang w:val="sk-SK"/>
        </w:rPr>
        <w:t>BA</w:t>
      </w:r>
      <w:r w:rsidR="00566AEC" w:rsidRPr="00210E15">
        <w:rPr>
          <w:rFonts w:asciiTheme="minorHAnsi" w:hAnsiTheme="minorHAnsi" w:cstheme="minorHAnsi"/>
          <w:lang w:val="sk-SK"/>
        </w:rPr>
        <w:t>)</w:t>
      </w:r>
      <w:r w:rsidR="00210E15" w:rsidRPr="00210E15">
        <w:rPr>
          <w:rFonts w:asciiTheme="minorHAnsi" w:hAnsiTheme="minorHAnsi" w:cstheme="minorHAnsi"/>
          <w:lang w:val="sk-SK"/>
        </w:rPr>
        <w:t>,</w:t>
      </w:r>
      <w:r w:rsidR="00F36774">
        <w:rPr>
          <w:rFonts w:asciiTheme="minorHAnsi" w:hAnsiTheme="minorHAnsi" w:cstheme="minorHAnsi"/>
          <w:lang w:val="sk-SK"/>
        </w:rPr>
        <w:t xml:space="preserve"> </w:t>
      </w:r>
      <w:r>
        <w:rPr>
          <w:rFonts w:asciiTheme="minorHAnsi" w:hAnsiTheme="minorHAnsi" w:cstheme="minorHAnsi"/>
          <w:lang w:val="sk-SK"/>
        </w:rPr>
        <w:t xml:space="preserve">Mária Repiská </w:t>
      </w:r>
      <w:r w:rsidR="00210E15" w:rsidRPr="00210E15">
        <w:rPr>
          <w:rFonts w:asciiTheme="minorHAnsi" w:hAnsiTheme="minorHAnsi" w:cstheme="minorHAnsi"/>
          <w:lang w:val="sk-SK"/>
        </w:rPr>
        <w:t>(</w:t>
      </w:r>
      <w:r>
        <w:rPr>
          <w:rFonts w:asciiTheme="minorHAnsi" w:hAnsiTheme="minorHAnsi" w:cstheme="minorHAnsi"/>
          <w:lang w:val="sk-SK"/>
        </w:rPr>
        <w:t>ZV)</w:t>
      </w:r>
    </w:p>
    <w:p w14:paraId="76AB196F" w14:textId="1CFBBECC" w:rsidR="00772F64" w:rsidRDefault="00772F64" w:rsidP="008C44D5">
      <w:pPr>
        <w:jc w:val="center"/>
        <w:rPr>
          <w:rFonts w:asciiTheme="minorHAnsi" w:hAnsiTheme="minorHAnsi" w:cstheme="minorHAnsi"/>
          <w:b/>
          <w:bCs/>
          <w:color w:val="2F5496" w:themeColor="accent1" w:themeShade="BF"/>
          <w:lang w:val="sk-SK"/>
        </w:rPr>
      </w:pPr>
      <w:r w:rsidRPr="00772F64">
        <w:rPr>
          <w:rFonts w:asciiTheme="minorHAnsi" w:hAnsiTheme="minorHAnsi" w:cstheme="minorHAnsi"/>
          <w:b/>
          <w:bCs/>
          <w:color w:val="2F5496" w:themeColor="accent1" w:themeShade="BF"/>
          <w:lang w:val="sk-SK"/>
        </w:rPr>
        <w:t>Agína pectoris a CHSZ - postavenie ivabradínu</w:t>
      </w:r>
    </w:p>
    <w:p w14:paraId="382C25D7" w14:textId="1792D2BB" w:rsidR="008C44D5" w:rsidRPr="008C44D5" w:rsidRDefault="006E452B" w:rsidP="008C44D5">
      <w:pPr>
        <w:jc w:val="center"/>
        <w:rPr>
          <w:rFonts w:asciiTheme="minorHAnsi" w:hAnsiTheme="minorHAnsi" w:cstheme="minorHAnsi"/>
          <w:lang w:val="sk-SK"/>
        </w:rPr>
      </w:pPr>
      <w:r>
        <w:rPr>
          <w:rFonts w:asciiTheme="minorHAnsi" w:hAnsiTheme="minorHAnsi" w:cstheme="minorHAnsi"/>
          <w:lang w:val="sk-SK"/>
        </w:rPr>
        <w:t>Lucia Fialková</w:t>
      </w:r>
      <w:r w:rsidR="00210E15" w:rsidRPr="00210E15">
        <w:rPr>
          <w:rFonts w:asciiTheme="minorHAnsi" w:hAnsiTheme="minorHAnsi" w:cstheme="minorHAnsi"/>
          <w:lang w:val="sk-SK"/>
        </w:rPr>
        <w:t xml:space="preserve"> (</w:t>
      </w:r>
      <w:r>
        <w:rPr>
          <w:rFonts w:asciiTheme="minorHAnsi" w:hAnsiTheme="minorHAnsi" w:cstheme="minorHAnsi"/>
          <w:lang w:val="sk-SK"/>
        </w:rPr>
        <w:t>NR</w:t>
      </w:r>
      <w:r w:rsidR="00210E15" w:rsidRPr="00210E15">
        <w:rPr>
          <w:rFonts w:asciiTheme="minorHAnsi" w:hAnsiTheme="minorHAnsi" w:cstheme="minorHAnsi"/>
          <w:lang w:val="sk-SK"/>
        </w:rPr>
        <w:t xml:space="preserve">), </w:t>
      </w:r>
      <w:r>
        <w:rPr>
          <w:rFonts w:asciiTheme="minorHAnsi" w:hAnsiTheme="minorHAnsi" w:cstheme="minorHAnsi"/>
          <w:lang w:val="sk-SK"/>
        </w:rPr>
        <w:t>Jana Saloňová</w:t>
      </w:r>
      <w:r w:rsidR="00210E15" w:rsidRPr="00210E15">
        <w:rPr>
          <w:rFonts w:asciiTheme="minorHAnsi" w:hAnsiTheme="minorHAnsi" w:cstheme="minorHAnsi"/>
          <w:lang w:val="sk-SK"/>
        </w:rPr>
        <w:t xml:space="preserve"> (</w:t>
      </w:r>
      <w:r>
        <w:rPr>
          <w:rFonts w:asciiTheme="minorHAnsi" w:hAnsiTheme="minorHAnsi" w:cstheme="minorHAnsi"/>
          <w:lang w:val="sk-SK"/>
        </w:rPr>
        <w:t>KE</w:t>
      </w:r>
      <w:r w:rsidR="00210E15" w:rsidRPr="00210E15">
        <w:rPr>
          <w:rFonts w:asciiTheme="minorHAnsi" w:hAnsiTheme="minorHAnsi" w:cstheme="minorHAnsi"/>
          <w:lang w:val="sk-SK"/>
        </w:rPr>
        <w:t xml:space="preserve">), </w:t>
      </w:r>
      <w:r>
        <w:rPr>
          <w:rFonts w:asciiTheme="minorHAnsi" w:hAnsiTheme="minorHAnsi" w:cstheme="minorHAnsi"/>
          <w:lang w:val="sk-SK"/>
        </w:rPr>
        <w:t>Tamara Vasilenková</w:t>
      </w:r>
      <w:r w:rsidR="00210E15" w:rsidRPr="00210E15">
        <w:rPr>
          <w:rFonts w:asciiTheme="minorHAnsi" w:hAnsiTheme="minorHAnsi" w:cstheme="minorHAnsi"/>
          <w:lang w:val="sk-SK"/>
        </w:rPr>
        <w:t xml:space="preserve"> (</w:t>
      </w:r>
      <w:r>
        <w:rPr>
          <w:rFonts w:asciiTheme="minorHAnsi" w:hAnsiTheme="minorHAnsi" w:cstheme="minorHAnsi"/>
          <w:lang w:val="sk-SK"/>
        </w:rPr>
        <w:t>PP</w:t>
      </w:r>
      <w:r w:rsidR="00210E15" w:rsidRPr="00210E15">
        <w:rPr>
          <w:rFonts w:asciiTheme="minorHAnsi" w:hAnsiTheme="minorHAnsi" w:cstheme="minorHAnsi"/>
          <w:lang w:val="sk-SK"/>
        </w:rPr>
        <w:t xml:space="preserve">), </w:t>
      </w:r>
      <w:r>
        <w:rPr>
          <w:rFonts w:asciiTheme="minorHAnsi" w:hAnsiTheme="minorHAnsi" w:cstheme="minorHAnsi"/>
          <w:lang w:val="sk-SK"/>
        </w:rPr>
        <w:t>Eva Akubžanová</w:t>
      </w:r>
      <w:r w:rsidR="00566AEC" w:rsidRPr="00210E15">
        <w:rPr>
          <w:rFonts w:asciiTheme="minorHAnsi" w:hAnsiTheme="minorHAnsi" w:cstheme="minorHAnsi"/>
          <w:lang w:val="sk-SK"/>
        </w:rPr>
        <w:t xml:space="preserve"> (</w:t>
      </w:r>
      <w:r>
        <w:rPr>
          <w:rFonts w:asciiTheme="minorHAnsi" w:hAnsiTheme="minorHAnsi" w:cstheme="minorHAnsi"/>
          <w:lang w:val="sk-SK"/>
        </w:rPr>
        <w:t>BA</w:t>
      </w:r>
      <w:r w:rsidR="00566AEC" w:rsidRPr="00210E15">
        <w:rPr>
          <w:rFonts w:asciiTheme="minorHAnsi" w:hAnsiTheme="minorHAnsi" w:cstheme="minorHAnsi"/>
          <w:lang w:val="sk-SK"/>
        </w:rPr>
        <w:t>)</w:t>
      </w:r>
      <w:r w:rsidR="00210E15" w:rsidRPr="00210E15">
        <w:rPr>
          <w:rFonts w:asciiTheme="minorHAnsi" w:hAnsiTheme="minorHAnsi" w:cstheme="minorHAnsi"/>
          <w:lang w:val="sk-SK"/>
        </w:rPr>
        <w:t xml:space="preserve">, </w:t>
      </w:r>
      <w:r>
        <w:rPr>
          <w:rFonts w:asciiTheme="minorHAnsi" w:hAnsiTheme="minorHAnsi" w:cstheme="minorHAnsi"/>
          <w:lang w:val="sk-SK"/>
        </w:rPr>
        <w:t>Katarína Kováčová</w:t>
      </w:r>
      <w:r w:rsidR="00210E15" w:rsidRPr="00210E15">
        <w:rPr>
          <w:rFonts w:asciiTheme="minorHAnsi" w:hAnsiTheme="minorHAnsi" w:cstheme="minorHAnsi"/>
          <w:lang w:val="sk-SK"/>
        </w:rPr>
        <w:t xml:space="preserve"> (</w:t>
      </w:r>
      <w:r>
        <w:rPr>
          <w:rFonts w:asciiTheme="minorHAnsi" w:hAnsiTheme="minorHAnsi" w:cstheme="minorHAnsi"/>
          <w:lang w:val="sk-SK"/>
        </w:rPr>
        <w:t>ZV</w:t>
      </w:r>
      <w:r w:rsidR="00210E15" w:rsidRPr="00210E15">
        <w:rPr>
          <w:rFonts w:asciiTheme="minorHAnsi" w:hAnsiTheme="minorHAnsi" w:cstheme="minorHAnsi"/>
          <w:lang w:val="sk-SK"/>
        </w:rPr>
        <w:t>)</w:t>
      </w:r>
    </w:p>
    <w:p w14:paraId="0A575349" w14:textId="77777777" w:rsidR="006E452B" w:rsidRPr="00210E15" w:rsidRDefault="006E452B" w:rsidP="008C44D5">
      <w:pPr>
        <w:jc w:val="center"/>
        <w:rPr>
          <w:rFonts w:asciiTheme="minorHAnsi" w:hAnsiTheme="minorHAnsi" w:cstheme="minorHAnsi"/>
        </w:rPr>
      </w:pPr>
    </w:p>
    <w:p w14:paraId="7811D2F8" w14:textId="3656F828" w:rsidR="006E452B" w:rsidRDefault="008C44D5" w:rsidP="008C44D5">
      <w:pPr>
        <w:rPr>
          <w:rFonts w:asciiTheme="minorHAnsi" w:hAnsiTheme="minorHAnsi" w:cstheme="minorHAnsi"/>
          <w:sz w:val="16"/>
          <w:szCs w:val="16"/>
          <w:lang w:val="sk-SK"/>
        </w:rPr>
      </w:pPr>
      <w:r w:rsidRPr="008C44D5">
        <w:rPr>
          <w:rFonts w:asciiTheme="minorHAnsi" w:hAnsiTheme="minorHAnsi" w:cstheme="minorHAnsi"/>
          <w:sz w:val="16"/>
          <w:szCs w:val="16"/>
          <w:lang w:val="sk-SK"/>
        </w:rPr>
        <w:t>Organizátorom podujatia je SLK. Odborné podujatie je zaradené do sústavného medicínskeho</w:t>
      </w:r>
      <w:r w:rsidRPr="00210E15">
        <w:rPr>
          <w:rFonts w:asciiTheme="minorHAnsi" w:hAnsiTheme="minorHAnsi" w:cstheme="minorHAnsi"/>
          <w:sz w:val="16"/>
          <w:szCs w:val="16"/>
          <w:lang w:val="sk-SK"/>
        </w:rPr>
        <w:t xml:space="preserve"> </w:t>
      </w:r>
      <w:r w:rsidRPr="008C44D5">
        <w:rPr>
          <w:rFonts w:asciiTheme="minorHAnsi" w:hAnsiTheme="minorHAnsi" w:cstheme="minorHAnsi"/>
          <w:sz w:val="16"/>
          <w:szCs w:val="16"/>
          <w:lang w:val="sk-SK"/>
        </w:rPr>
        <w:t>vzdelávania a budú mu pridelené kredity podľa pravidiel SLK. Partnerom podujatia je spoločnosť SANDOZ d.d. - organizačná zložka, Žižkova 22B, 81102 Bratislava, Slovenská republika. Neoddeliteľnou súčasťou podujatia bude občerstvenie. Nepeňažné plnenie poskytnuté držitelom vo forme účasti poskytovateľa zdravotnej starostlivosti na sústavnom vzdelávaní (vrátane stravy) je oslobodené od dane z príjmu; Nepeňažné plnenie podlieha oznamovacej povinnosti podla zákona č.362/2011 Z. z. o liekoch a zdravotníckych pomôckach a o zmene a doplnení niektorých zákonov, v znení neskorších predpisov.</w:t>
      </w:r>
    </w:p>
    <w:p w14:paraId="0BA66D26" w14:textId="77777777" w:rsidR="006E452B" w:rsidRPr="008C44D5" w:rsidRDefault="006E452B" w:rsidP="008C44D5">
      <w:pPr>
        <w:rPr>
          <w:rFonts w:asciiTheme="minorHAnsi" w:hAnsiTheme="minorHAnsi" w:cstheme="minorHAnsi"/>
          <w:sz w:val="16"/>
          <w:szCs w:val="16"/>
          <w:lang w:val="sk-SK"/>
        </w:rPr>
      </w:pPr>
    </w:p>
    <w:p w14:paraId="759C1894" w14:textId="77777777" w:rsidR="008C44D5" w:rsidRPr="008C44D5" w:rsidRDefault="008C44D5" w:rsidP="00210E15">
      <w:pPr>
        <w:spacing w:after="0"/>
        <w:rPr>
          <w:rFonts w:asciiTheme="minorHAnsi" w:hAnsiTheme="minorHAnsi" w:cstheme="minorHAnsi"/>
          <w:sz w:val="16"/>
          <w:szCs w:val="16"/>
          <w:lang w:val="sk-SK"/>
        </w:rPr>
      </w:pPr>
      <w:r w:rsidRPr="008C44D5">
        <w:rPr>
          <w:rFonts w:asciiTheme="minorHAnsi" w:hAnsiTheme="minorHAnsi" w:cstheme="minorHAnsi"/>
          <w:b/>
          <w:bCs/>
          <w:sz w:val="16"/>
          <w:szCs w:val="16"/>
          <w:lang w:val="sk-SK"/>
        </w:rPr>
        <w:t>Určené pre:</w:t>
      </w:r>
      <w:r w:rsidRPr="008C44D5">
        <w:rPr>
          <w:rFonts w:asciiTheme="minorHAnsi" w:hAnsiTheme="minorHAnsi" w:cstheme="minorHAnsi"/>
          <w:sz w:val="16"/>
          <w:szCs w:val="16"/>
          <w:lang w:val="sk-SK"/>
        </w:rPr>
        <w:t xml:space="preserve"> lekárov</w:t>
      </w:r>
    </w:p>
    <w:p w14:paraId="0067D9D5" w14:textId="77777777" w:rsidR="008C44D5" w:rsidRPr="008C44D5" w:rsidRDefault="008C44D5" w:rsidP="00210E15">
      <w:pPr>
        <w:spacing w:after="0"/>
        <w:rPr>
          <w:rFonts w:asciiTheme="minorHAnsi" w:hAnsiTheme="minorHAnsi" w:cstheme="minorHAnsi"/>
          <w:sz w:val="16"/>
          <w:szCs w:val="16"/>
          <w:lang w:val="sk-SK"/>
        </w:rPr>
      </w:pPr>
      <w:r w:rsidRPr="008C44D5">
        <w:rPr>
          <w:rFonts w:asciiTheme="minorHAnsi" w:hAnsiTheme="minorHAnsi" w:cstheme="minorHAnsi"/>
          <w:b/>
          <w:bCs/>
          <w:sz w:val="16"/>
          <w:szCs w:val="16"/>
          <w:lang w:val="sk-SK"/>
        </w:rPr>
        <w:t>Odborný garant:</w:t>
      </w:r>
      <w:r w:rsidRPr="008C44D5">
        <w:rPr>
          <w:rFonts w:asciiTheme="minorHAnsi" w:hAnsiTheme="minorHAnsi" w:cstheme="minorHAnsi"/>
          <w:sz w:val="16"/>
          <w:szCs w:val="16"/>
          <w:lang w:val="sk-SK"/>
        </w:rPr>
        <w:t xml:space="preserve"> SLK</w:t>
      </w:r>
    </w:p>
    <w:p w14:paraId="2B1C81CB" w14:textId="0AB603E7" w:rsidR="008C44D5" w:rsidRDefault="008C44D5" w:rsidP="008C44D5">
      <w:pPr>
        <w:rPr>
          <w:rFonts w:asciiTheme="minorHAnsi" w:hAnsiTheme="minorHAnsi" w:cstheme="minorHAnsi"/>
          <w:sz w:val="16"/>
          <w:szCs w:val="16"/>
        </w:rPr>
      </w:pPr>
      <w:r w:rsidRPr="008C44D5">
        <w:rPr>
          <w:rFonts w:asciiTheme="minorHAnsi" w:hAnsiTheme="minorHAnsi" w:cstheme="minorHAnsi"/>
          <w:sz w:val="16"/>
          <w:szCs w:val="16"/>
          <w:lang w:val="sk-SK"/>
        </w:rPr>
        <w:t xml:space="preserve">Organizačno-technické zabezpečenie: </w:t>
      </w:r>
      <w:r w:rsidRPr="008C44D5">
        <w:rPr>
          <w:rFonts w:asciiTheme="minorHAnsi" w:hAnsiTheme="minorHAnsi" w:cstheme="minorHAnsi"/>
          <w:b/>
          <w:bCs/>
          <w:sz w:val="16"/>
          <w:szCs w:val="16"/>
        </w:rPr>
        <w:t>Continental Business Services s.r.o</w:t>
      </w:r>
      <w:r w:rsidRPr="008C44D5">
        <w:rPr>
          <w:rFonts w:asciiTheme="minorHAnsi" w:hAnsiTheme="minorHAnsi" w:cstheme="minorHAnsi"/>
          <w:sz w:val="16"/>
          <w:szCs w:val="16"/>
        </w:rPr>
        <w:t>., Pribinova 10, 811 09 Bratislava, Slovakia</w:t>
      </w:r>
    </w:p>
    <w:p w14:paraId="7969310F" w14:textId="2FA7E8EC" w:rsidR="00FF5FC9" w:rsidRPr="00210E15" w:rsidRDefault="00BE0455" w:rsidP="00210E15">
      <w:pPr>
        <w:rPr>
          <w:rFonts w:asciiTheme="minorHAnsi" w:hAnsiTheme="minorHAnsi" w:cstheme="minorHAnsi"/>
        </w:rPr>
      </w:pPr>
      <w:r w:rsidRPr="00F6406D">
        <w:rPr>
          <w:rFonts w:asciiTheme="minorHAnsi" w:hAnsiTheme="minorHAnsi" w:cstheme="minorHAnsi"/>
          <w:noProof/>
          <w:sz w:val="16"/>
          <w:szCs w:val="16"/>
        </w:rPr>
        <mc:AlternateContent>
          <mc:Choice Requires="wps">
            <w:drawing>
              <wp:anchor distT="0" distB="0" distL="114300" distR="114300" simplePos="0" relativeHeight="251661312" behindDoc="0" locked="0" layoutInCell="1" allowOverlap="1" wp14:anchorId="0E67A645" wp14:editId="606D3770">
                <wp:simplePos x="0" y="0"/>
                <wp:positionH relativeFrom="margin">
                  <wp:posOffset>-85726</wp:posOffset>
                </wp:positionH>
                <wp:positionV relativeFrom="paragraph">
                  <wp:posOffset>146685</wp:posOffset>
                </wp:positionV>
                <wp:extent cx="6353175" cy="368935"/>
                <wp:effectExtent l="0" t="0" r="0" b="0"/>
                <wp:wrapNone/>
                <wp:docPr id="16" name="Rectangle 17">
                  <a:extLst xmlns:a="http://schemas.openxmlformats.org/drawingml/2006/main">
                    <a:ext uri="{FF2B5EF4-FFF2-40B4-BE49-F238E27FC236}">
                      <a16:creationId xmlns:a16="http://schemas.microsoft.com/office/drawing/2014/main" id="{BBDB3B75-DDC6-5BC9-7703-85D3A5EA11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6893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E6E37BF" w14:textId="46E64C0C" w:rsidR="008C44D5" w:rsidRPr="00F6406D" w:rsidRDefault="008C44D5" w:rsidP="008C44D5">
                            <w:pPr>
                              <w:kinsoku w:val="0"/>
                              <w:overflowPunct w:val="0"/>
                              <w:textAlignment w:val="baseline"/>
                              <w:rPr>
                                <w:rFonts w:ascii="Calibri" w:eastAsia="Times New Roman" w:hAnsi="Calibri" w:cs="Calibri"/>
                                <w:color w:val="000000" w:themeColor="text1"/>
                                <w:kern w:val="24"/>
                                <w:sz w:val="16"/>
                                <w:szCs w:val="16"/>
                              </w:rPr>
                            </w:pPr>
                            <w:r w:rsidRPr="00F6406D">
                              <w:rPr>
                                <w:rFonts w:ascii="Calibri" w:eastAsia="Times New Roman" w:hAnsi="Calibri" w:cs="Calibri"/>
                                <w:color w:val="000000" w:themeColor="text1"/>
                                <w:kern w:val="24"/>
                                <w:sz w:val="16"/>
                                <w:szCs w:val="16"/>
                              </w:rPr>
                              <w:t xml:space="preserve">Informácia je určená pre odbornú verejnosť. </w:t>
                            </w:r>
                            <w:r w:rsidR="00F36774">
                              <w:rPr>
                                <w:rFonts w:ascii="Calibri" w:eastAsia="Times New Roman" w:hAnsi="Calibri" w:cs="Calibri"/>
                                <w:color w:val="000000" w:themeColor="text1"/>
                                <w:kern w:val="24"/>
                                <w:sz w:val="16"/>
                                <w:szCs w:val="16"/>
                              </w:rPr>
                              <w:t>d</w:t>
                            </w:r>
                            <w:r w:rsidRPr="00F6406D">
                              <w:rPr>
                                <w:rFonts w:ascii="Calibri" w:eastAsia="Times New Roman" w:hAnsi="Calibri" w:cs="Calibri"/>
                                <w:color w:val="000000" w:themeColor="text1"/>
                                <w:kern w:val="24"/>
                                <w:sz w:val="16"/>
                                <w:szCs w:val="16"/>
                              </w:rPr>
                              <w:t>átum prípravy materiálu:</w:t>
                            </w:r>
                            <w:r w:rsidR="00F36774">
                              <w:rPr>
                                <w:rFonts w:ascii="Calibri" w:eastAsia="Times New Roman" w:hAnsi="Calibri" w:cs="Calibri"/>
                                <w:color w:val="000000" w:themeColor="text1"/>
                                <w:kern w:val="24"/>
                                <w:sz w:val="16"/>
                                <w:szCs w:val="16"/>
                              </w:rPr>
                              <w:t xml:space="preserve"> </w:t>
                            </w:r>
                            <w:r w:rsidR="006E452B">
                              <w:rPr>
                                <w:rFonts w:ascii="Calibri" w:eastAsia="Times New Roman" w:hAnsi="Calibri" w:cs="Calibri"/>
                                <w:color w:val="000000" w:themeColor="text1"/>
                                <w:kern w:val="24"/>
                                <w:sz w:val="16"/>
                                <w:szCs w:val="16"/>
                              </w:rPr>
                              <w:t>apríl</w:t>
                            </w:r>
                            <w:r w:rsidRPr="00F6406D">
                              <w:rPr>
                                <w:rFonts w:ascii="Calibri" w:eastAsia="Times New Roman" w:hAnsi="Calibri" w:cs="Calibri"/>
                                <w:color w:val="000000" w:themeColor="text1"/>
                                <w:kern w:val="24"/>
                                <w:sz w:val="16"/>
                                <w:szCs w:val="16"/>
                              </w:rPr>
                              <w:t xml:space="preserve"> 2023, číslo materiálu: </w:t>
                            </w:r>
                            <w:r w:rsidR="006E452B">
                              <w:rPr>
                                <w:rFonts w:ascii="Calibri" w:eastAsia="Times New Roman" w:hAnsi="Calibri" w:cs="Calibri"/>
                                <w:color w:val="000000" w:themeColor="text1"/>
                                <w:kern w:val="24"/>
                                <w:sz w:val="16"/>
                                <w:szCs w:val="16"/>
                              </w:rPr>
                              <w:t>xxxxxxx</w:t>
                            </w:r>
                            <w:r w:rsidRPr="00F6406D">
                              <w:rPr>
                                <w:rFonts w:ascii="Calibri" w:eastAsia="Times New Roman" w:hAnsi="Calibri" w:cs="Calibri"/>
                                <w:color w:val="000000" w:themeColor="text1"/>
                                <w:kern w:val="24"/>
                                <w:sz w:val="16"/>
                                <w:szCs w:val="16"/>
                              </w:rPr>
                              <w:t>_0</w:t>
                            </w:r>
                            <w:r w:rsidR="006E452B">
                              <w:rPr>
                                <w:rFonts w:ascii="Calibri" w:eastAsia="Times New Roman" w:hAnsi="Calibri" w:cs="Calibri"/>
                                <w:color w:val="000000" w:themeColor="text1"/>
                                <w:kern w:val="24"/>
                                <w:sz w:val="16"/>
                                <w:szCs w:val="16"/>
                              </w:rPr>
                              <w:t>4</w:t>
                            </w:r>
                            <w:r w:rsidRPr="00F6406D">
                              <w:rPr>
                                <w:rFonts w:ascii="Calibri" w:eastAsia="Times New Roman" w:hAnsi="Calibri" w:cs="Calibri"/>
                                <w:color w:val="000000" w:themeColor="text1"/>
                                <w:kern w:val="24"/>
                                <w:sz w:val="16"/>
                                <w:szCs w:val="16"/>
                              </w:rPr>
                              <w:t xml:space="preserve">_2023_SC. Dátum exspirácie materiálu: </w:t>
                            </w:r>
                            <w:r w:rsidR="00210E15" w:rsidRPr="00F6406D">
                              <w:rPr>
                                <w:rFonts w:ascii="Calibri" w:eastAsia="Times New Roman" w:hAnsi="Calibri" w:cs="Calibri"/>
                                <w:color w:val="000000" w:themeColor="text1"/>
                                <w:kern w:val="24"/>
                                <w:sz w:val="16"/>
                                <w:szCs w:val="16"/>
                              </w:rPr>
                              <w:t>1</w:t>
                            </w:r>
                            <w:r w:rsidR="006E452B">
                              <w:rPr>
                                <w:rFonts w:ascii="Calibri" w:eastAsia="Times New Roman" w:hAnsi="Calibri" w:cs="Calibri"/>
                                <w:color w:val="000000" w:themeColor="text1"/>
                                <w:kern w:val="24"/>
                                <w:sz w:val="16"/>
                                <w:szCs w:val="16"/>
                              </w:rPr>
                              <w:t>7</w:t>
                            </w:r>
                            <w:r w:rsidR="00210E15" w:rsidRPr="00F6406D">
                              <w:rPr>
                                <w:rFonts w:ascii="Calibri" w:eastAsia="Times New Roman" w:hAnsi="Calibri" w:cs="Calibri"/>
                                <w:color w:val="000000" w:themeColor="text1"/>
                                <w:kern w:val="24"/>
                                <w:sz w:val="16"/>
                                <w:szCs w:val="16"/>
                              </w:rPr>
                              <w:t>.0</w:t>
                            </w:r>
                            <w:r w:rsidR="006E452B">
                              <w:rPr>
                                <w:rFonts w:ascii="Calibri" w:eastAsia="Times New Roman" w:hAnsi="Calibri" w:cs="Calibri"/>
                                <w:color w:val="000000" w:themeColor="text1"/>
                                <w:kern w:val="24"/>
                                <w:sz w:val="16"/>
                                <w:szCs w:val="16"/>
                              </w:rPr>
                              <w:t>5</w:t>
                            </w:r>
                            <w:r w:rsidRPr="00F6406D">
                              <w:rPr>
                                <w:rFonts w:ascii="Calibri" w:eastAsia="Times New Roman" w:hAnsi="Calibri" w:cs="Calibri"/>
                                <w:color w:val="000000" w:themeColor="text1"/>
                                <w:kern w:val="24"/>
                                <w:sz w:val="16"/>
                                <w:szCs w:val="16"/>
                              </w:rPr>
                              <w:t>.2023</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E67A645" id="Rectangle 17" o:spid="_x0000_s1027" style="position:absolute;margin-left:-6.75pt;margin-top:11.55pt;width:500.25pt;height:29.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" filled="f" fillcolor="#4472c4 [3204]" stroked="f" strokecolor="black [3213]">
                <v:shadow color="#e7e6e6 [3214]"/>
                <v:textbox style="mso-fit-shape-to-text:t">
                  <w:txbxContent>
                    <w:p w14:paraId="3E6E37BF" w14:textId="46E64C0C" w:rsidR="008C44D5" w:rsidRPr="00F6406D" w:rsidRDefault="008C44D5" w:rsidP="008C44D5">
                      <w:pPr>
                        <w:kinsoku w:val="0"/>
                        <w:overflowPunct w:val="0"/>
                        <w:textAlignment w:val="baseline"/>
                        <w:rPr>
                          <w:rFonts w:ascii="Calibri" w:eastAsia="Times New Roman" w:hAnsi="Calibri" w:cs="Calibri"/>
                          <w:color w:val="000000" w:themeColor="text1"/>
                          <w:kern w:val="24"/>
                          <w:sz w:val="16"/>
                          <w:szCs w:val="16"/>
                        </w:rPr>
                      </w:pPr>
                      <w:proofErr w:type="spellStart"/>
                      <w:r w:rsidRPr="00F6406D">
                        <w:rPr>
                          <w:rFonts w:ascii="Calibri" w:eastAsia="Times New Roman" w:hAnsi="Calibri" w:cs="Calibri"/>
                          <w:color w:val="000000" w:themeColor="text1"/>
                          <w:kern w:val="24"/>
                          <w:sz w:val="16"/>
                          <w:szCs w:val="16"/>
                        </w:rPr>
                        <w:t>Informácia</w:t>
                      </w:r>
                      <w:proofErr w:type="spellEnd"/>
                      <w:r w:rsidRPr="00F6406D">
                        <w:rPr>
                          <w:rFonts w:ascii="Calibri" w:eastAsia="Times New Roman" w:hAnsi="Calibri" w:cs="Calibri"/>
                          <w:color w:val="000000" w:themeColor="text1"/>
                          <w:kern w:val="24"/>
                          <w:sz w:val="16"/>
                          <w:szCs w:val="16"/>
                        </w:rPr>
                        <w:t xml:space="preserve"> je </w:t>
                      </w:r>
                      <w:proofErr w:type="spellStart"/>
                      <w:r w:rsidRPr="00F6406D">
                        <w:rPr>
                          <w:rFonts w:ascii="Calibri" w:eastAsia="Times New Roman" w:hAnsi="Calibri" w:cs="Calibri"/>
                          <w:color w:val="000000" w:themeColor="text1"/>
                          <w:kern w:val="24"/>
                          <w:sz w:val="16"/>
                          <w:szCs w:val="16"/>
                        </w:rPr>
                        <w:t>určená</w:t>
                      </w:r>
                      <w:proofErr w:type="spellEnd"/>
                      <w:r w:rsidRPr="00F6406D">
                        <w:rPr>
                          <w:rFonts w:ascii="Calibri" w:eastAsia="Times New Roman" w:hAnsi="Calibri" w:cs="Calibri"/>
                          <w:color w:val="000000" w:themeColor="text1"/>
                          <w:kern w:val="24"/>
                          <w:sz w:val="16"/>
                          <w:szCs w:val="16"/>
                        </w:rPr>
                        <w:t xml:space="preserve"> pre </w:t>
                      </w:r>
                      <w:proofErr w:type="spellStart"/>
                      <w:r w:rsidRPr="00F6406D">
                        <w:rPr>
                          <w:rFonts w:ascii="Calibri" w:eastAsia="Times New Roman" w:hAnsi="Calibri" w:cs="Calibri"/>
                          <w:color w:val="000000" w:themeColor="text1"/>
                          <w:kern w:val="24"/>
                          <w:sz w:val="16"/>
                          <w:szCs w:val="16"/>
                        </w:rPr>
                        <w:t>odbornú</w:t>
                      </w:r>
                      <w:proofErr w:type="spellEnd"/>
                      <w:r w:rsidRPr="00F6406D">
                        <w:rPr>
                          <w:rFonts w:ascii="Calibri" w:eastAsia="Times New Roman" w:hAnsi="Calibri" w:cs="Calibri"/>
                          <w:color w:val="000000" w:themeColor="text1"/>
                          <w:kern w:val="24"/>
                          <w:sz w:val="16"/>
                          <w:szCs w:val="16"/>
                        </w:rPr>
                        <w:t xml:space="preserve"> </w:t>
                      </w:r>
                      <w:proofErr w:type="spellStart"/>
                      <w:r w:rsidRPr="00F6406D">
                        <w:rPr>
                          <w:rFonts w:ascii="Calibri" w:eastAsia="Times New Roman" w:hAnsi="Calibri" w:cs="Calibri"/>
                          <w:color w:val="000000" w:themeColor="text1"/>
                          <w:kern w:val="24"/>
                          <w:sz w:val="16"/>
                          <w:szCs w:val="16"/>
                        </w:rPr>
                        <w:t>verejnosť</w:t>
                      </w:r>
                      <w:proofErr w:type="spellEnd"/>
                      <w:r w:rsidRPr="00F6406D">
                        <w:rPr>
                          <w:rFonts w:ascii="Calibri" w:eastAsia="Times New Roman" w:hAnsi="Calibri" w:cs="Calibri"/>
                          <w:color w:val="000000" w:themeColor="text1"/>
                          <w:kern w:val="24"/>
                          <w:sz w:val="16"/>
                          <w:szCs w:val="16"/>
                        </w:rPr>
                        <w:t xml:space="preserve">. </w:t>
                      </w:r>
                      <w:proofErr w:type="spellStart"/>
                      <w:r w:rsidR="00F36774">
                        <w:rPr>
                          <w:rFonts w:ascii="Calibri" w:eastAsia="Times New Roman" w:hAnsi="Calibri" w:cs="Calibri"/>
                          <w:color w:val="000000" w:themeColor="text1"/>
                          <w:kern w:val="24"/>
                          <w:sz w:val="16"/>
                          <w:szCs w:val="16"/>
                        </w:rPr>
                        <w:t>d</w:t>
                      </w:r>
                      <w:r w:rsidRPr="00F6406D">
                        <w:rPr>
                          <w:rFonts w:ascii="Calibri" w:eastAsia="Times New Roman" w:hAnsi="Calibri" w:cs="Calibri"/>
                          <w:color w:val="000000" w:themeColor="text1"/>
                          <w:kern w:val="24"/>
                          <w:sz w:val="16"/>
                          <w:szCs w:val="16"/>
                        </w:rPr>
                        <w:t>átum</w:t>
                      </w:r>
                      <w:proofErr w:type="spellEnd"/>
                      <w:r w:rsidRPr="00F6406D">
                        <w:rPr>
                          <w:rFonts w:ascii="Calibri" w:eastAsia="Times New Roman" w:hAnsi="Calibri" w:cs="Calibri"/>
                          <w:color w:val="000000" w:themeColor="text1"/>
                          <w:kern w:val="24"/>
                          <w:sz w:val="16"/>
                          <w:szCs w:val="16"/>
                        </w:rPr>
                        <w:t xml:space="preserve"> </w:t>
                      </w:r>
                      <w:proofErr w:type="spellStart"/>
                      <w:r w:rsidRPr="00F6406D">
                        <w:rPr>
                          <w:rFonts w:ascii="Calibri" w:eastAsia="Times New Roman" w:hAnsi="Calibri" w:cs="Calibri"/>
                          <w:color w:val="000000" w:themeColor="text1"/>
                          <w:kern w:val="24"/>
                          <w:sz w:val="16"/>
                          <w:szCs w:val="16"/>
                        </w:rPr>
                        <w:t>prípravy</w:t>
                      </w:r>
                      <w:proofErr w:type="spellEnd"/>
                      <w:r w:rsidRPr="00F6406D">
                        <w:rPr>
                          <w:rFonts w:ascii="Calibri" w:eastAsia="Times New Roman" w:hAnsi="Calibri" w:cs="Calibri"/>
                          <w:color w:val="000000" w:themeColor="text1"/>
                          <w:kern w:val="24"/>
                          <w:sz w:val="16"/>
                          <w:szCs w:val="16"/>
                        </w:rPr>
                        <w:t xml:space="preserve"> </w:t>
                      </w:r>
                      <w:proofErr w:type="spellStart"/>
                      <w:r w:rsidRPr="00F6406D">
                        <w:rPr>
                          <w:rFonts w:ascii="Calibri" w:eastAsia="Times New Roman" w:hAnsi="Calibri" w:cs="Calibri"/>
                          <w:color w:val="000000" w:themeColor="text1"/>
                          <w:kern w:val="24"/>
                          <w:sz w:val="16"/>
                          <w:szCs w:val="16"/>
                        </w:rPr>
                        <w:t>materiálu</w:t>
                      </w:r>
                      <w:proofErr w:type="spellEnd"/>
                      <w:r w:rsidRPr="00F6406D">
                        <w:rPr>
                          <w:rFonts w:ascii="Calibri" w:eastAsia="Times New Roman" w:hAnsi="Calibri" w:cs="Calibri"/>
                          <w:color w:val="000000" w:themeColor="text1"/>
                          <w:kern w:val="24"/>
                          <w:sz w:val="16"/>
                          <w:szCs w:val="16"/>
                        </w:rPr>
                        <w:t>:</w:t>
                      </w:r>
                      <w:r w:rsidR="00F36774">
                        <w:rPr>
                          <w:rFonts w:ascii="Calibri" w:eastAsia="Times New Roman" w:hAnsi="Calibri" w:cs="Calibri"/>
                          <w:color w:val="000000" w:themeColor="text1"/>
                          <w:kern w:val="24"/>
                          <w:sz w:val="16"/>
                          <w:szCs w:val="16"/>
                        </w:rPr>
                        <w:t xml:space="preserve"> </w:t>
                      </w:r>
                      <w:proofErr w:type="spellStart"/>
                      <w:r w:rsidR="006E452B">
                        <w:rPr>
                          <w:rFonts w:ascii="Calibri" w:eastAsia="Times New Roman" w:hAnsi="Calibri" w:cs="Calibri"/>
                          <w:color w:val="000000" w:themeColor="text1"/>
                          <w:kern w:val="24"/>
                          <w:sz w:val="16"/>
                          <w:szCs w:val="16"/>
                        </w:rPr>
                        <w:t>apríl</w:t>
                      </w:r>
                      <w:proofErr w:type="spellEnd"/>
                      <w:r w:rsidRPr="00F6406D">
                        <w:rPr>
                          <w:rFonts w:ascii="Calibri" w:eastAsia="Times New Roman" w:hAnsi="Calibri" w:cs="Calibri"/>
                          <w:color w:val="000000" w:themeColor="text1"/>
                          <w:kern w:val="24"/>
                          <w:sz w:val="16"/>
                          <w:szCs w:val="16"/>
                        </w:rPr>
                        <w:t xml:space="preserve"> 2023, </w:t>
                      </w:r>
                      <w:proofErr w:type="spellStart"/>
                      <w:r w:rsidRPr="00F6406D">
                        <w:rPr>
                          <w:rFonts w:ascii="Calibri" w:eastAsia="Times New Roman" w:hAnsi="Calibri" w:cs="Calibri"/>
                          <w:color w:val="000000" w:themeColor="text1"/>
                          <w:kern w:val="24"/>
                          <w:sz w:val="16"/>
                          <w:szCs w:val="16"/>
                        </w:rPr>
                        <w:t>číslo</w:t>
                      </w:r>
                      <w:proofErr w:type="spellEnd"/>
                      <w:r w:rsidRPr="00F6406D">
                        <w:rPr>
                          <w:rFonts w:ascii="Calibri" w:eastAsia="Times New Roman" w:hAnsi="Calibri" w:cs="Calibri"/>
                          <w:color w:val="000000" w:themeColor="text1"/>
                          <w:kern w:val="24"/>
                          <w:sz w:val="16"/>
                          <w:szCs w:val="16"/>
                        </w:rPr>
                        <w:t xml:space="preserve"> </w:t>
                      </w:r>
                      <w:proofErr w:type="spellStart"/>
                      <w:r w:rsidRPr="00F6406D">
                        <w:rPr>
                          <w:rFonts w:ascii="Calibri" w:eastAsia="Times New Roman" w:hAnsi="Calibri" w:cs="Calibri"/>
                          <w:color w:val="000000" w:themeColor="text1"/>
                          <w:kern w:val="24"/>
                          <w:sz w:val="16"/>
                          <w:szCs w:val="16"/>
                        </w:rPr>
                        <w:t>materiálu</w:t>
                      </w:r>
                      <w:proofErr w:type="spellEnd"/>
                      <w:r w:rsidRPr="00F6406D">
                        <w:rPr>
                          <w:rFonts w:ascii="Calibri" w:eastAsia="Times New Roman" w:hAnsi="Calibri" w:cs="Calibri"/>
                          <w:color w:val="000000" w:themeColor="text1"/>
                          <w:kern w:val="24"/>
                          <w:sz w:val="16"/>
                          <w:szCs w:val="16"/>
                        </w:rPr>
                        <w:t xml:space="preserve">: </w:t>
                      </w:r>
                      <w:r w:rsidR="006E452B">
                        <w:rPr>
                          <w:rFonts w:ascii="Calibri" w:eastAsia="Times New Roman" w:hAnsi="Calibri" w:cs="Calibri"/>
                          <w:color w:val="000000" w:themeColor="text1"/>
                          <w:kern w:val="24"/>
                          <w:sz w:val="16"/>
                          <w:szCs w:val="16"/>
                        </w:rPr>
                        <w:t>xxxxxxx</w:t>
                      </w:r>
                      <w:r w:rsidRPr="00F6406D">
                        <w:rPr>
                          <w:rFonts w:ascii="Calibri" w:eastAsia="Times New Roman" w:hAnsi="Calibri" w:cs="Calibri"/>
                          <w:color w:val="000000" w:themeColor="text1"/>
                          <w:kern w:val="24"/>
                          <w:sz w:val="16"/>
                          <w:szCs w:val="16"/>
                        </w:rPr>
                        <w:t>_0</w:t>
                      </w:r>
                      <w:r w:rsidR="006E452B">
                        <w:rPr>
                          <w:rFonts w:ascii="Calibri" w:eastAsia="Times New Roman" w:hAnsi="Calibri" w:cs="Calibri"/>
                          <w:color w:val="000000" w:themeColor="text1"/>
                          <w:kern w:val="24"/>
                          <w:sz w:val="16"/>
                          <w:szCs w:val="16"/>
                        </w:rPr>
                        <w:t>4</w:t>
                      </w:r>
                      <w:r w:rsidRPr="00F6406D">
                        <w:rPr>
                          <w:rFonts w:ascii="Calibri" w:eastAsia="Times New Roman" w:hAnsi="Calibri" w:cs="Calibri"/>
                          <w:color w:val="000000" w:themeColor="text1"/>
                          <w:kern w:val="24"/>
                          <w:sz w:val="16"/>
                          <w:szCs w:val="16"/>
                        </w:rPr>
                        <w:t xml:space="preserve">_2023_SC. </w:t>
                      </w:r>
                      <w:proofErr w:type="spellStart"/>
                      <w:r w:rsidRPr="00F6406D">
                        <w:rPr>
                          <w:rFonts w:ascii="Calibri" w:eastAsia="Times New Roman" w:hAnsi="Calibri" w:cs="Calibri"/>
                          <w:color w:val="000000" w:themeColor="text1"/>
                          <w:kern w:val="24"/>
                          <w:sz w:val="16"/>
                          <w:szCs w:val="16"/>
                        </w:rPr>
                        <w:t>Dátum</w:t>
                      </w:r>
                      <w:proofErr w:type="spellEnd"/>
                      <w:r w:rsidRPr="00F6406D">
                        <w:rPr>
                          <w:rFonts w:ascii="Calibri" w:eastAsia="Times New Roman" w:hAnsi="Calibri" w:cs="Calibri"/>
                          <w:color w:val="000000" w:themeColor="text1"/>
                          <w:kern w:val="24"/>
                          <w:sz w:val="16"/>
                          <w:szCs w:val="16"/>
                        </w:rPr>
                        <w:t xml:space="preserve"> </w:t>
                      </w:r>
                      <w:proofErr w:type="spellStart"/>
                      <w:r w:rsidRPr="00F6406D">
                        <w:rPr>
                          <w:rFonts w:ascii="Calibri" w:eastAsia="Times New Roman" w:hAnsi="Calibri" w:cs="Calibri"/>
                          <w:color w:val="000000" w:themeColor="text1"/>
                          <w:kern w:val="24"/>
                          <w:sz w:val="16"/>
                          <w:szCs w:val="16"/>
                        </w:rPr>
                        <w:t>exspirácie</w:t>
                      </w:r>
                      <w:proofErr w:type="spellEnd"/>
                      <w:r w:rsidRPr="00F6406D">
                        <w:rPr>
                          <w:rFonts w:ascii="Calibri" w:eastAsia="Times New Roman" w:hAnsi="Calibri" w:cs="Calibri"/>
                          <w:color w:val="000000" w:themeColor="text1"/>
                          <w:kern w:val="24"/>
                          <w:sz w:val="16"/>
                          <w:szCs w:val="16"/>
                        </w:rPr>
                        <w:t xml:space="preserve"> </w:t>
                      </w:r>
                      <w:proofErr w:type="spellStart"/>
                      <w:r w:rsidRPr="00F6406D">
                        <w:rPr>
                          <w:rFonts w:ascii="Calibri" w:eastAsia="Times New Roman" w:hAnsi="Calibri" w:cs="Calibri"/>
                          <w:color w:val="000000" w:themeColor="text1"/>
                          <w:kern w:val="24"/>
                          <w:sz w:val="16"/>
                          <w:szCs w:val="16"/>
                        </w:rPr>
                        <w:t>materiálu</w:t>
                      </w:r>
                      <w:proofErr w:type="spellEnd"/>
                      <w:r w:rsidRPr="00F6406D">
                        <w:rPr>
                          <w:rFonts w:ascii="Calibri" w:eastAsia="Times New Roman" w:hAnsi="Calibri" w:cs="Calibri"/>
                          <w:color w:val="000000" w:themeColor="text1"/>
                          <w:kern w:val="24"/>
                          <w:sz w:val="16"/>
                          <w:szCs w:val="16"/>
                        </w:rPr>
                        <w:t xml:space="preserve">: </w:t>
                      </w:r>
                      <w:r w:rsidR="00210E15" w:rsidRPr="00F6406D">
                        <w:rPr>
                          <w:rFonts w:ascii="Calibri" w:eastAsia="Times New Roman" w:hAnsi="Calibri" w:cs="Calibri"/>
                          <w:color w:val="000000" w:themeColor="text1"/>
                          <w:kern w:val="24"/>
                          <w:sz w:val="16"/>
                          <w:szCs w:val="16"/>
                        </w:rPr>
                        <w:t>1</w:t>
                      </w:r>
                      <w:r w:rsidR="006E452B">
                        <w:rPr>
                          <w:rFonts w:ascii="Calibri" w:eastAsia="Times New Roman" w:hAnsi="Calibri" w:cs="Calibri"/>
                          <w:color w:val="000000" w:themeColor="text1"/>
                          <w:kern w:val="24"/>
                          <w:sz w:val="16"/>
                          <w:szCs w:val="16"/>
                        </w:rPr>
                        <w:t>7</w:t>
                      </w:r>
                      <w:r w:rsidR="00210E15" w:rsidRPr="00F6406D">
                        <w:rPr>
                          <w:rFonts w:ascii="Calibri" w:eastAsia="Times New Roman" w:hAnsi="Calibri" w:cs="Calibri"/>
                          <w:color w:val="000000" w:themeColor="text1"/>
                          <w:kern w:val="24"/>
                          <w:sz w:val="16"/>
                          <w:szCs w:val="16"/>
                        </w:rPr>
                        <w:t>.0</w:t>
                      </w:r>
                      <w:r w:rsidR="006E452B">
                        <w:rPr>
                          <w:rFonts w:ascii="Calibri" w:eastAsia="Times New Roman" w:hAnsi="Calibri" w:cs="Calibri"/>
                          <w:color w:val="000000" w:themeColor="text1"/>
                          <w:kern w:val="24"/>
                          <w:sz w:val="16"/>
                          <w:szCs w:val="16"/>
                        </w:rPr>
                        <w:t>5</w:t>
                      </w:r>
                      <w:r w:rsidRPr="00F6406D">
                        <w:rPr>
                          <w:rFonts w:ascii="Calibri" w:eastAsia="Times New Roman" w:hAnsi="Calibri" w:cs="Calibri"/>
                          <w:color w:val="000000" w:themeColor="text1"/>
                          <w:kern w:val="24"/>
                          <w:sz w:val="16"/>
                          <w:szCs w:val="16"/>
                        </w:rPr>
                        <w:t>.2023</w:t>
                      </w:r>
                    </w:p>
                  </w:txbxContent>
                </v:textbox>
                <w10:wrap anchorx="margin"/>
              </v:rect>
            </w:pict>
          </mc:Fallback>
        </mc:AlternateContent>
      </w:r>
    </w:p>
    <w:sectPr w:rsidR="00FF5FC9" w:rsidRPr="00210E15" w:rsidSect="00210E15">
      <w:pgSz w:w="12240" w:h="15840"/>
      <w:pgMar w:top="14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CD1A" w14:textId="77777777" w:rsidR="00F6406D" w:rsidRDefault="00F6406D" w:rsidP="00F6406D">
      <w:pPr>
        <w:spacing w:after="0" w:line="240" w:lineRule="auto"/>
      </w:pPr>
      <w:r>
        <w:separator/>
      </w:r>
    </w:p>
  </w:endnote>
  <w:endnote w:type="continuationSeparator" w:id="0">
    <w:p w14:paraId="24E83B13" w14:textId="77777777" w:rsidR="00F6406D" w:rsidRDefault="00F6406D" w:rsidP="00F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BDB5" w14:textId="77777777" w:rsidR="00F6406D" w:rsidRDefault="00F6406D" w:rsidP="00F6406D">
      <w:pPr>
        <w:spacing w:after="0" w:line="240" w:lineRule="auto"/>
      </w:pPr>
      <w:r>
        <w:separator/>
      </w:r>
    </w:p>
  </w:footnote>
  <w:footnote w:type="continuationSeparator" w:id="0">
    <w:p w14:paraId="46346AF7" w14:textId="77777777" w:rsidR="00F6406D" w:rsidRDefault="00F6406D" w:rsidP="00F64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D5"/>
    <w:rsid w:val="00210E15"/>
    <w:rsid w:val="002D33CF"/>
    <w:rsid w:val="00386674"/>
    <w:rsid w:val="004D0E76"/>
    <w:rsid w:val="00566AEC"/>
    <w:rsid w:val="006E452B"/>
    <w:rsid w:val="00734F88"/>
    <w:rsid w:val="00745B6E"/>
    <w:rsid w:val="00772F64"/>
    <w:rsid w:val="008C44D5"/>
    <w:rsid w:val="009821C7"/>
    <w:rsid w:val="009E1218"/>
    <w:rsid w:val="00A11165"/>
    <w:rsid w:val="00A91076"/>
    <w:rsid w:val="00BE0455"/>
    <w:rsid w:val="00D2595F"/>
    <w:rsid w:val="00F31F85"/>
    <w:rsid w:val="00F36774"/>
    <w:rsid w:val="00F6406D"/>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363237"/>
  <w15:chartTrackingRefBased/>
  <w15:docId w15:val="{A4AE7683-9490-4878-AEFB-4CF4F8B9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4D5"/>
    <w:pPr>
      <w:spacing w:before="100" w:beforeAutospacing="1" w:after="100"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43756">
      <w:bodyDiv w:val="1"/>
      <w:marLeft w:val="0"/>
      <w:marRight w:val="0"/>
      <w:marTop w:val="0"/>
      <w:marBottom w:val="0"/>
      <w:divBdr>
        <w:top w:val="none" w:sz="0" w:space="0" w:color="auto"/>
        <w:left w:val="none" w:sz="0" w:space="0" w:color="auto"/>
        <w:bottom w:val="none" w:sz="0" w:space="0" w:color="auto"/>
        <w:right w:val="none" w:sz="0" w:space="0" w:color="auto"/>
      </w:divBdr>
    </w:div>
    <w:div w:id="852494037">
      <w:bodyDiv w:val="1"/>
      <w:marLeft w:val="0"/>
      <w:marRight w:val="0"/>
      <w:marTop w:val="0"/>
      <w:marBottom w:val="0"/>
      <w:divBdr>
        <w:top w:val="none" w:sz="0" w:space="0" w:color="auto"/>
        <w:left w:val="none" w:sz="0" w:space="0" w:color="auto"/>
        <w:bottom w:val="none" w:sz="0" w:space="0" w:color="auto"/>
        <w:right w:val="none" w:sz="0" w:space="0" w:color="auto"/>
      </w:divBdr>
    </w:div>
    <w:div w:id="1307661072">
      <w:bodyDiv w:val="1"/>
      <w:marLeft w:val="0"/>
      <w:marRight w:val="0"/>
      <w:marTop w:val="0"/>
      <w:marBottom w:val="0"/>
      <w:divBdr>
        <w:top w:val="none" w:sz="0" w:space="0" w:color="auto"/>
        <w:left w:val="none" w:sz="0" w:space="0" w:color="auto"/>
        <w:bottom w:val="none" w:sz="0" w:space="0" w:color="auto"/>
        <w:right w:val="none" w:sz="0" w:space="0" w:color="auto"/>
      </w:divBdr>
    </w:div>
    <w:div w:id="13368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Mahrlova, Tatiana</dc:creator>
  <cp:keywords/>
  <dc:description/>
  <cp:lastModifiedBy>Hornik, Michal</cp:lastModifiedBy>
  <cp:revision>5</cp:revision>
  <dcterms:created xsi:type="dcterms:W3CDTF">2023-04-11T09:36:00Z</dcterms:created>
  <dcterms:modified xsi:type="dcterms:W3CDTF">2023-04-12T08:53:00Z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2023-03-01T08:30:31Z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2dab09ec-7bd3-4a68-80f9-aaf11aed151c</vt:lpwstr>
  </property>
  <property fmtid="{D5CDD505-2E9C-101B-9397-08002B2CF9AE}" pid="8" name="MSIP_Label_3c9bec58-8084-492e-8360-0e1cfe36408c_ContentBits">
    <vt:lpwstr>0</vt:lpwstr>
  </property>
</Properties>
</file>